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D97D0" w14:textId="77777777" w:rsidR="006D3318" w:rsidRDefault="006D3318" w:rsidP="0041297D">
      <w:pPr>
        <w:rPr>
          <w:rFonts w:ascii="Geneva" w:hAnsi="Geneva"/>
          <w:b/>
          <w:sz w:val="28"/>
        </w:rPr>
      </w:pPr>
    </w:p>
    <w:p w14:paraId="0D2B9A23" w14:textId="77777777" w:rsidR="00865E19" w:rsidRDefault="00865E19" w:rsidP="00865E19">
      <w:pPr>
        <w:jc w:val="center"/>
        <w:rPr>
          <w:rFonts w:ascii="Geneva" w:hAnsi="Geneva"/>
          <w:b/>
          <w:sz w:val="28"/>
        </w:rPr>
      </w:pPr>
      <w:r>
        <w:rPr>
          <w:rFonts w:ascii="Geneva" w:hAnsi="Geneva"/>
          <w:b/>
          <w:sz w:val="28"/>
        </w:rPr>
        <w:t>Genevan of Change Scholarship Application</w:t>
      </w:r>
    </w:p>
    <w:p w14:paraId="7E5736C0" w14:textId="77777777" w:rsidR="000D407D" w:rsidRDefault="000D407D" w:rsidP="00865E19">
      <w:pPr>
        <w:rPr>
          <w:rFonts w:ascii="Copperplate" w:hAnsi="Copperplate"/>
          <w:sz w:val="28"/>
        </w:rPr>
      </w:pPr>
    </w:p>
    <w:p w14:paraId="697559CF" w14:textId="017E5FF6" w:rsidR="000D407D" w:rsidRDefault="00865E19" w:rsidP="000D407D">
      <w:pPr>
        <w:jc w:val="center"/>
        <w:rPr>
          <w:rFonts w:ascii="Geneva" w:hAnsi="Geneva" w:cs="Apple Chancery"/>
          <w:sz w:val="26"/>
        </w:rPr>
      </w:pPr>
      <w:r>
        <w:rPr>
          <w:rFonts w:ascii="Geneva" w:hAnsi="Geneva" w:cs="Apple Chancery"/>
          <w:sz w:val="26"/>
        </w:rPr>
        <w:t>“… because the extent of your reach should only be limited by your will to succeed.”</w:t>
      </w:r>
    </w:p>
    <w:p w14:paraId="68342347" w14:textId="333A3C80" w:rsidR="00C25BCC" w:rsidRDefault="00C25BCC" w:rsidP="000D407D">
      <w:pPr>
        <w:jc w:val="center"/>
        <w:rPr>
          <w:rFonts w:ascii="Geneva" w:hAnsi="Geneva" w:cs="Apple Chancery"/>
          <w:sz w:val="26"/>
        </w:rPr>
      </w:pPr>
    </w:p>
    <w:p w14:paraId="5C2FDA68" w14:textId="0B48FE35" w:rsidR="00C25BCC" w:rsidRPr="00CF50FC" w:rsidRDefault="00C25BCC" w:rsidP="00C25BCC">
      <w:pPr>
        <w:jc w:val="right"/>
        <w:rPr>
          <w:rFonts w:ascii="Geneva" w:hAnsi="Geneva" w:cs="Apple Chancery"/>
        </w:rPr>
      </w:pPr>
      <w:r w:rsidRPr="00CF50FC">
        <w:rPr>
          <w:rFonts w:ascii="Geneva" w:hAnsi="Geneva" w:cs="Apple Chancery"/>
        </w:rPr>
        <w:t>- Genevan of Change Scholarship Creed</w:t>
      </w:r>
    </w:p>
    <w:p w14:paraId="79E939A1" w14:textId="77777777" w:rsidR="00CF50FC" w:rsidRDefault="00CF50FC" w:rsidP="00865E19">
      <w:pPr>
        <w:jc w:val="center"/>
        <w:rPr>
          <w:rFonts w:ascii="Geneva" w:hAnsi="Geneva" w:cs="Apple Chancery"/>
          <w:sz w:val="26"/>
        </w:rPr>
      </w:pPr>
    </w:p>
    <w:p w14:paraId="05A17883" w14:textId="5211DE27" w:rsidR="000D407D" w:rsidRDefault="000D407D" w:rsidP="00C25BCC">
      <w:pPr>
        <w:jc w:val="center"/>
        <w:rPr>
          <w:rFonts w:ascii="Geneva" w:hAnsi="Geneva" w:cs="Apple Chancery"/>
          <w:sz w:val="26"/>
        </w:rPr>
      </w:pPr>
      <w:r>
        <w:rPr>
          <w:rFonts w:ascii="Geneva" w:hAnsi="Geneva" w:cs="Apple Chancery"/>
          <w:sz w:val="26"/>
        </w:rPr>
        <w:t>“</w:t>
      </w:r>
      <w:r w:rsidR="00CF50FC">
        <w:rPr>
          <w:rFonts w:ascii="Geneva" w:hAnsi="Geneva" w:cs="Apple Chancery"/>
          <w:sz w:val="26"/>
        </w:rPr>
        <w:t>I’d like to be remembered as someone that lived life by his own rules with no regrets</w:t>
      </w:r>
      <w:r>
        <w:rPr>
          <w:rFonts w:ascii="Geneva" w:hAnsi="Geneva" w:cs="Apple Chancery"/>
          <w:sz w:val="26"/>
        </w:rPr>
        <w:t>”</w:t>
      </w:r>
    </w:p>
    <w:p w14:paraId="1E98FD41" w14:textId="77777777" w:rsidR="000D407D" w:rsidRDefault="000D407D" w:rsidP="00CF50FC">
      <w:pPr>
        <w:jc w:val="center"/>
        <w:rPr>
          <w:rFonts w:ascii="Geneva" w:hAnsi="Geneva" w:cs="Apple Chancery"/>
          <w:sz w:val="26"/>
        </w:rPr>
      </w:pPr>
    </w:p>
    <w:p w14:paraId="56BF580B" w14:textId="14C5CCF0" w:rsidR="000D407D" w:rsidRPr="00CF50FC" w:rsidRDefault="000D407D" w:rsidP="000D407D">
      <w:pPr>
        <w:jc w:val="right"/>
        <w:rPr>
          <w:rFonts w:ascii="Geneva" w:hAnsi="Geneva" w:cs="Apple Chancery"/>
        </w:rPr>
      </w:pPr>
      <w:r w:rsidRPr="00CF50FC">
        <w:rPr>
          <w:rFonts w:ascii="Geneva" w:hAnsi="Geneva" w:cs="Apple Chancery"/>
        </w:rPr>
        <w:t xml:space="preserve">- </w:t>
      </w:r>
      <w:r w:rsidR="00C956DA" w:rsidRPr="00CF50FC">
        <w:rPr>
          <w:rFonts w:ascii="Geneva" w:hAnsi="Geneva" w:cs="Apple Chancery"/>
        </w:rPr>
        <w:t>Travis McCoy</w:t>
      </w:r>
    </w:p>
    <w:p w14:paraId="42027243" w14:textId="77777777" w:rsidR="00865E19" w:rsidRDefault="00865E19" w:rsidP="00865E19">
      <w:pPr>
        <w:rPr>
          <w:rFonts w:ascii="Copperplate" w:hAnsi="Copperplate"/>
          <w:sz w:val="30"/>
        </w:rPr>
      </w:pPr>
    </w:p>
    <w:p w14:paraId="72E64183" w14:textId="77777777" w:rsidR="00865E19" w:rsidRPr="00C25BCC" w:rsidRDefault="00865E19" w:rsidP="00865E19">
      <w:pPr>
        <w:spacing w:line="276" w:lineRule="auto"/>
        <w:ind w:left="1008" w:hanging="1008"/>
        <w:rPr>
          <w:rFonts w:ascii="Geneva" w:hAnsi="Geneva" w:cs="Apple Chancery"/>
        </w:rPr>
      </w:pPr>
      <w:r w:rsidRPr="00C25BCC">
        <w:rPr>
          <w:rFonts w:ascii="Geneva" w:hAnsi="Geneva" w:cs="Apple Chancery"/>
          <w:b/>
        </w:rPr>
        <w:t>Intent:</w:t>
      </w:r>
      <w:r w:rsidRPr="00C25BCC">
        <w:rPr>
          <w:rFonts w:ascii="Geneva" w:hAnsi="Geneva" w:cs="Apple Chancery"/>
        </w:rPr>
        <w:t xml:space="preserve"> </w:t>
      </w:r>
    </w:p>
    <w:p w14:paraId="066C423E" w14:textId="1E677169" w:rsidR="00865E19" w:rsidRPr="00C25BCC" w:rsidRDefault="00865E19" w:rsidP="00865E19">
      <w:pPr>
        <w:spacing w:line="276" w:lineRule="auto"/>
        <w:rPr>
          <w:rFonts w:ascii="Geneva" w:hAnsi="Geneva" w:cs="Apple Chancery"/>
        </w:rPr>
      </w:pPr>
      <w:r w:rsidRPr="00C25BCC">
        <w:rPr>
          <w:rFonts w:ascii="Geneva" w:hAnsi="Geneva" w:cs="Apple Chancery"/>
        </w:rPr>
        <w:t>The Genevan of Change</w:t>
      </w:r>
      <w:r w:rsidR="00A84D59">
        <w:rPr>
          <w:rFonts w:ascii="Geneva" w:hAnsi="Geneva" w:cs="Apple Chancery"/>
        </w:rPr>
        <w:t xml:space="preserve"> (</w:t>
      </w:r>
      <w:proofErr w:type="spellStart"/>
      <w:r w:rsidR="00A84D59">
        <w:rPr>
          <w:rFonts w:ascii="Geneva" w:hAnsi="Geneva" w:cs="Apple Chancery"/>
        </w:rPr>
        <w:t>GoC</w:t>
      </w:r>
      <w:proofErr w:type="spellEnd"/>
      <w:r w:rsidR="00A84D59">
        <w:rPr>
          <w:rFonts w:ascii="Geneva" w:hAnsi="Geneva" w:cs="Apple Chancery"/>
        </w:rPr>
        <w:t>)</w:t>
      </w:r>
      <w:r w:rsidRPr="00C25BCC">
        <w:rPr>
          <w:rFonts w:ascii="Geneva" w:hAnsi="Geneva" w:cs="Apple Chancery"/>
        </w:rPr>
        <w:t xml:space="preserve"> Scho</w:t>
      </w:r>
      <w:bookmarkStart w:id="0" w:name="_GoBack"/>
      <w:bookmarkEnd w:id="0"/>
      <w:r w:rsidRPr="00C25BCC">
        <w:rPr>
          <w:rFonts w:ascii="Geneva" w:hAnsi="Geneva" w:cs="Apple Chancery"/>
        </w:rPr>
        <w:t>larship Application was first developed in 2020 and seeks to enable students of Geneva High School to pursue their post-secondary educational ambitions. Financial constraint should not be an inhibitor of professional and educational development. The goal of the scholarship is to substantially assist as many qualified students as possible</w:t>
      </w:r>
      <w:r w:rsidR="004F436F" w:rsidRPr="00C25BCC">
        <w:rPr>
          <w:rFonts w:ascii="Geneva" w:hAnsi="Geneva" w:cs="Apple Chancery"/>
        </w:rPr>
        <w:t xml:space="preserve"> so that they are able to live lives </w:t>
      </w:r>
      <w:r w:rsidR="00C25BCC" w:rsidRPr="00C25BCC">
        <w:rPr>
          <w:rFonts w:ascii="Geneva" w:hAnsi="Geneva" w:cs="Apple Chancery"/>
        </w:rPr>
        <w:t>of consequence on their own terms</w:t>
      </w:r>
      <w:r w:rsidRPr="00C25BCC">
        <w:rPr>
          <w:rFonts w:ascii="Geneva" w:hAnsi="Geneva" w:cs="Apple Chancery"/>
        </w:rPr>
        <w:t xml:space="preserve">. </w:t>
      </w:r>
    </w:p>
    <w:p w14:paraId="0235FD8C" w14:textId="77777777" w:rsidR="00865E19" w:rsidRPr="00C25BCC" w:rsidRDefault="00865E19" w:rsidP="00865E19">
      <w:pPr>
        <w:spacing w:line="276" w:lineRule="auto"/>
        <w:rPr>
          <w:rFonts w:ascii="Baskerville Old Face" w:hAnsi="Baskerville Old Face" w:cs="Apple Chancery"/>
        </w:rPr>
      </w:pPr>
    </w:p>
    <w:p w14:paraId="6C4CA019" w14:textId="77777777" w:rsidR="00865E19" w:rsidRPr="00C25BCC" w:rsidRDefault="00865E19" w:rsidP="00865E19">
      <w:pPr>
        <w:spacing w:line="276" w:lineRule="auto"/>
        <w:ind w:left="1008" w:hanging="1008"/>
        <w:rPr>
          <w:rFonts w:ascii="Geneva" w:hAnsi="Geneva" w:cs="Apple Chancery"/>
          <w:b/>
        </w:rPr>
      </w:pPr>
      <w:r w:rsidRPr="00C25BCC">
        <w:rPr>
          <w:rFonts w:ascii="Geneva" w:hAnsi="Geneva" w:cs="Apple Chancery"/>
          <w:b/>
        </w:rPr>
        <w:t>Qualification:</w:t>
      </w:r>
    </w:p>
    <w:p w14:paraId="52A6E0C9" w14:textId="77777777" w:rsidR="00865E19" w:rsidRPr="00C353E8" w:rsidRDefault="00865E19" w:rsidP="00865E19">
      <w:pPr>
        <w:spacing w:line="276" w:lineRule="auto"/>
        <w:ind w:left="1008" w:hanging="1008"/>
        <w:rPr>
          <w:rFonts w:ascii="Geneva" w:hAnsi="Geneva" w:cs="Apple Chancery"/>
        </w:rPr>
      </w:pPr>
      <w:r w:rsidRPr="00C353E8">
        <w:rPr>
          <w:rFonts w:ascii="Geneva" w:hAnsi="Geneva" w:cs="Apple Chancery"/>
        </w:rPr>
        <w:t>To qualify for the Genevan of Change Scholarship, a student must:</w:t>
      </w:r>
    </w:p>
    <w:p w14:paraId="670A599B" w14:textId="77777777" w:rsidR="00865E19" w:rsidRPr="00C353E8" w:rsidRDefault="00865E19" w:rsidP="00865E19">
      <w:pPr>
        <w:pStyle w:val="ListParagraph"/>
        <w:numPr>
          <w:ilvl w:val="0"/>
          <w:numId w:val="1"/>
        </w:numPr>
        <w:spacing w:line="276" w:lineRule="auto"/>
        <w:rPr>
          <w:rFonts w:ascii="Geneva" w:hAnsi="Geneva" w:cs="Apple Chancery"/>
          <w:u w:val="single"/>
        </w:rPr>
      </w:pPr>
      <w:r w:rsidRPr="00C353E8">
        <w:rPr>
          <w:rFonts w:ascii="Geneva" w:hAnsi="Geneva" w:cs="Apple Chancery"/>
        </w:rPr>
        <w:t xml:space="preserve">have attended Geneva High School for </w:t>
      </w:r>
      <w:r w:rsidRPr="00C353E8">
        <w:rPr>
          <w:rFonts w:ascii="Geneva" w:hAnsi="Geneva" w:cs="Apple Chancery"/>
          <w:u w:val="single"/>
        </w:rPr>
        <w:t>the entirety of their high school experience</w:t>
      </w:r>
    </w:p>
    <w:p w14:paraId="131C804E" w14:textId="77777777" w:rsidR="00865E19" w:rsidRPr="00C353E8" w:rsidRDefault="00865E19" w:rsidP="00865E19">
      <w:pPr>
        <w:pStyle w:val="ListParagraph"/>
        <w:numPr>
          <w:ilvl w:val="0"/>
          <w:numId w:val="1"/>
        </w:numPr>
        <w:spacing w:line="276" w:lineRule="auto"/>
        <w:rPr>
          <w:rFonts w:ascii="Geneva" w:hAnsi="Geneva" w:cs="Apple Chancery"/>
        </w:rPr>
      </w:pPr>
      <w:r w:rsidRPr="00C353E8">
        <w:rPr>
          <w:rFonts w:ascii="Geneva" w:hAnsi="Geneva" w:cs="Apple Chancery"/>
        </w:rPr>
        <w:t>be considered a senior by GHS (graduating at the end of the coming year)</w:t>
      </w:r>
    </w:p>
    <w:p w14:paraId="4772E084" w14:textId="2C7F5365" w:rsidR="00865E19" w:rsidRPr="00C353E8" w:rsidRDefault="00865E19" w:rsidP="00865E19">
      <w:pPr>
        <w:pStyle w:val="ListParagraph"/>
        <w:numPr>
          <w:ilvl w:val="0"/>
          <w:numId w:val="1"/>
        </w:numPr>
        <w:spacing w:line="276" w:lineRule="auto"/>
        <w:rPr>
          <w:rFonts w:ascii="Geneva" w:hAnsi="Geneva" w:cs="Apple Chancery"/>
          <w:u w:val="single"/>
        </w:rPr>
      </w:pPr>
      <w:r w:rsidRPr="00C353E8">
        <w:rPr>
          <w:rFonts w:ascii="Geneva" w:hAnsi="Geneva" w:cs="Apple Chancery"/>
        </w:rPr>
        <w:t>be planning to attend a higher level of education</w:t>
      </w:r>
      <w:r w:rsidR="008D7763">
        <w:rPr>
          <w:rFonts w:ascii="Geneva" w:hAnsi="Geneva" w:cs="Apple Chancery"/>
        </w:rPr>
        <w:t>, as approved by the board,</w:t>
      </w:r>
      <w:r w:rsidRPr="00C353E8">
        <w:rPr>
          <w:rFonts w:ascii="Geneva" w:hAnsi="Geneva" w:cs="Apple Chancery"/>
        </w:rPr>
        <w:t xml:space="preserve"> which this scholarship can be applied to. This includes trade schools, 2-year, and 4-year institutions</w:t>
      </w:r>
      <w:r w:rsidR="005D4037" w:rsidRPr="00C353E8">
        <w:rPr>
          <w:rFonts w:ascii="Geneva" w:hAnsi="Geneva" w:cs="Apple Chancery"/>
        </w:rPr>
        <w:t xml:space="preserve">. </w:t>
      </w:r>
      <w:r w:rsidR="005D4037" w:rsidRPr="00C353E8">
        <w:rPr>
          <w:rFonts w:ascii="Geneva" w:hAnsi="Geneva" w:cs="Apple Chancery"/>
          <w:u w:val="single"/>
        </w:rPr>
        <w:t>Note: Priority is given to state-school or trade school requests due to cost</w:t>
      </w:r>
    </w:p>
    <w:p w14:paraId="1D1BF9ED" w14:textId="77777777" w:rsidR="00865E19" w:rsidRPr="00C353E8" w:rsidRDefault="00865E19" w:rsidP="00865E19">
      <w:pPr>
        <w:pStyle w:val="ListParagraph"/>
        <w:numPr>
          <w:ilvl w:val="0"/>
          <w:numId w:val="1"/>
        </w:numPr>
        <w:spacing w:line="276" w:lineRule="auto"/>
        <w:rPr>
          <w:rFonts w:ascii="Geneva" w:hAnsi="Geneva" w:cs="Apple Chancery"/>
        </w:rPr>
      </w:pPr>
      <w:r w:rsidRPr="00C353E8">
        <w:rPr>
          <w:rFonts w:ascii="Geneva" w:hAnsi="Geneva" w:cs="Apple Chancery"/>
        </w:rPr>
        <w:t>use the entirety of the scholarship on solely academic tuition, textbooks, food, or housing during their tenure at the selected educational institution</w:t>
      </w:r>
    </w:p>
    <w:p w14:paraId="554FC7FF" w14:textId="30BF6BB3" w:rsidR="00865E19" w:rsidRPr="00C353E8" w:rsidRDefault="00865E19" w:rsidP="00865E19">
      <w:pPr>
        <w:pStyle w:val="ListParagraph"/>
        <w:numPr>
          <w:ilvl w:val="0"/>
          <w:numId w:val="1"/>
        </w:numPr>
        <w:spacing w:line="276" w:lineRule="auto"/>
        <w:rPr>
          <w:rFonts w:ascii="Geneva" w:hAnsi="Geneva" w:cs="Apple Chancery"/>
        </w:rPr>
      </w:pPr>
      <w:r w:rsidRPr="00C353E8">
        <w:rPr>
          <w:rFonts w:ascii="Geneva" w:hAnsi="Geneva" w:cs="Apple Chancery"/>
        </w:rPr>
        <w:t xml:space="preserve">maintain a Grade Point Average of </w:t>
      </w:r>
      <w:r w:rsidRPr="00C353E8">
        <w:rPr>
          <w:rFonts w:ascii="Geneva" w:hAnsi="Geneva" w:cs="Apple Chancery"/>
          <w:u w:val="single"/>
        </w:rPr>
        <w:t>8</w:t>
      </w:r>
      <w:r w:rsidR="00E67EC3" w:rsidRPr="00C353E8">
        <w:rPr>
          <w:rFonts w:ascii="Geneva" w:hAnsi="Geneva" w:cs="Apple Chancery"/>
          <w:u w:val="single"/>
        </w:rPr>
        <w:t>0</w:t>
      </w:r>
      <w:r w:rsidR="005D4037" w:rsidRPr="00C353E8">
        <w:rPr>
          <w:rFonts w:ascii="Geneva" w:hAnsi="Geneva" w:cs="Apple Chancery"/>
          <w:u w:val="single"/>
        </w:rPr>
        <w:t>/100 or equivalent on a different grading scale</w:t>
      </w:r>
      <w:r w:rsidRPr="00C353E8">
        <w:rPr>
          <w:rFonts w:ascii="Geneva" w:hAnsi="Geneva" w:cs="Apple Chancery"/>
        </w:rPr>
        <w:t xml:space="preserve"> over their high school career (cumulative)</w:t>
      </w:r>
    </w:p>
    <w:p w14:paraId="70B865BD" w14:textId="77777777" w:rsidR="00865E19" w:rsidRPr="00C25BCC" w:rsidRDefault="00865E19" w:rsidP="00865E19">
      <w:pPr>
        <w:pStyle w:val="ListParagraph"/>
        <w:numPr>
          <w:ilvl w:val="0"/>
          <w:numId w:val="1"/>
        </w:numPr>
        <w:spacing w:line="276" w:lineRule="auto"/>
        <w:rPr>
          <w:rFonts w:ascii="Geneva" w:hAnsi="Geneva" w:cs="Apple Chancery"/>
        </w:rPr>
      </w:pPr>
      <w:r w:rsidRPr="00C25BCC">
        <w:rPr>
          <w:rFonts w:ascii="Geneva" w:hAnsi="Geneva" w:cs="Apple Chancery"/>
        </w:rPr>
        <w:t>embody the characteristics outlined in the “Criteria” section</w:t>
      </w:r>
    </w:p>
    <w:p w14:paraId="6D23F746" w14:textId="77777777" w:rsidR="00865E19" w:rsidRPr="00C25BCC" w:rsidRDefault="00865E19" w:rsidP="00865E19">
      <w:pPr>
        <w:spacing w:line="276" w:lineRule="auto"/>
        <w:rPr>
          <w:rFonts w:ascii="Geneva" w:hAnsi="Geneva" w:cs="Apple Chancery"/>
          <w:b/>
        </w:rPr>
      </w:pPr>
    </w:p>
    <w:p w14:paraId="17D21CC3" w14:textId="77777777" w:rsidR="00865E19" w:rsidRPr="00C25BCC" w:rsidRDefault="00865E19" w:rsidP="00865E19">
      <w:pPr>
        <w:spacing w:line="276" w:lineRule="auto"/>
        <w:rPr>
          <w:rFonts w:ascii="Geneva" w:hAnsi="Geneva" w:cs="Apple Chancery"/>
          <w:b/>
        </w:rPr>
      </w:pPr>
      <w:r w:rsidRPr="00C25BCC">
        <w:rPr>
          <w:rFonts w:ascii="Geneva" w:hAnsi="Geneva" w:cs="Apple Chancery"/>
          <w:b/>
        </w:rPr>
        <w:lastRenderedPageBreak/>
        <w:t>Process:</w:t>
      </w:r>
    </w:p>
    <w:p w14:paraId="72A620B4" w14:textId="4FC4B6C9" w:rsidR="00865E19" w:rsidRPr="00C25BCC" w:rsidRDefault="00865E19" w:rsidP="00865E19">
      <w:pPr>
        <w:spacing w:line="276" w:lineRule="auto"/>
        <w:rPr>
          <w:rFonts w:ascii="Geneva" w:hAnsi="Geneva" w:cs="Apple Chancery"/>
          <w:b/>
        </w:rPr>
      </w:pPr>
      <w:r w:rsidRPr="00C25BCC">
        <w:rPr>
          <w:rFonts w:ascii="Geneva" w:hAnsi="Geneva" w:cs="Apple Chancery"/>
        </w:rPr>
        <w:t xml:space="preserve">*This timeline is subject to </w:t>
      </w:r>
      <w:r w:rsidRPr="00C25BCC">
        <w:rPr>
          <w:rFonts w:ascii="Geneva" w:hAnsi="Geneva" w:cs="Apple Chancery"/>
          <w:b/>
        </w:rPr>
        <w:t>Phase 1</w:t>
      </w:r>
      <w:r w:rsidRPr="00C25BCC">
        <w:rPr>
          <w:rFonts w:ascii="Geneva" w:hAnsi="Geneva" w:cs="Apple Chancery"/>
        </w:rPr>
        <w:t xml:space="preserve"> of the Genevan of Change Scholarship outline. Please</w:t>
      </w:r>
      <w:r w:rsidR="005D4037">
        <w:rPr>
          <w:rFonts w:ascii="Geneva" w:hAnsi="Geneva" w:cs="Apple Chancery"/>
        </w:rPr>
        <w:t xml:space="preserve"> see By-Laws or</w:t>
      </w:r>
      <w:r w:rsidRPr="00C25BCC">
        <w:rPr>
          <w:rFonts w:ascii="Geneva" w:hAnsi="Geneva" w:cs="Apple Chancery"/>
        </w:rPr>
        <w:t xml:space="preserve"> visit the website for more details.</w:t>
      </w:r>
    </w:p>
    <w:tbl>
      <w:tblPr>
        <w:tblStyle w:val="TableGrid"/>
        <w:tblW w:w="0" w:type="auto"/>
        <w:tblLook w:val="04A0" w:firstRow="1" w:lastRow="0" w:firstColumn="1" w:lastColumn="0" w:noHBand="0" w:noVBand="1"/>
      </w:tblPr>
      <w:tblGrid>
        <w:gridCol w:w="1885"/>
        <w:gridCol w:w="7465"/>
      </w:tblGrid>
      <w:tr w:rsidR="00865E19" w:rsidRPr="00C25BCC" w14:paraId="1E96D3A3" w14:textId="77777777" w:rsidTr="006203D0">
        <w:tc>
          <w:tcPr>
            <w:tcW w:w="188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A419E9C" w14:textId="77777777" w:rsidR="00865E19" w:rsidRPr="00C25BCC" w:rsidRDefault="00865E19" w:rsidP="00526F55">
            <w:pPr>
              <w:spacing w:line="276" w:lineRule="auto"/>
              <w:rPr>
                <w:rFonts w:ascii="Geneva" w:hAnsi="Geneva" w:cs="Apple Chancery"/>
                <w:b/>
              </w:rPr>
            </w:pPr>
            <w:r w:rsidRPr="00C25BCC">
              <w:rPr>
                <w:rFonts w:ascii="Geneva" w:hAnsi="Geneva" w:cs="Apple Chancery"/>
                <w:b/>
              </w:rPr>
              <w:t>Date</w:t>
            </w:r>
          </w:p>
        </w:tc>
        <w:tc>
          <w:tcPr>
            <w:tcW w:w="746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26EC55F" w14:textId="77777777" w:rsidR="00865E19" w:rsidRPr="00C25BCC" w:rsidRDefault="00865E19" w:rsidP="00526F55">
            <w:pPr>
              <w:spacing w:line="276" w:lineRule="auto"/>
              <w:rPr>
                <w:rFonts w:ascii="Geneva" w:hAnsi="Geneva" w:cs="Apple Chancery"/>
                <w:b/>
              </w:rPr>
            </w:pPr>
            <w:r w:rsidRPr="00C25BCC">
              <w:rPr>
                <w:rFonts w:ascii="Geneva" w:hAnsi="Geneva" w:cs="Apple Chancery"/>
                <w:b/>
              </w:rPr>
              <w:t>Detail</w:t>
            </w:r>
          </w:p>
        </w:tc>
      </w:tr>
      <w:tr w:rsidR="00EC70BF" w:rsidRPr="00C25BCC" w14:paraId="5CAAFC82" w14:textId="77777777" w:rsidTr="006203D0">
        <w:tc>
          <w:tcPr>
            <w:tcW w:w="1885" w:type="dxa"/>
            <w:tcBorders>
              <w:top w:val="single" w:sz="4" w:space="0" w:color="auto"/>
              <w:left w:val="single" w:sz="4" w:space="0" w:color="auto"/>
              <w:bottom w:val="single" w:sz="4" w:space="0" w:color="auto"/>
              <w:right w:val="single" w:sz="4" w:space="0" w:color="auto"/>
            </w:tcBorders>
          </w:tcPr>
          <w:p w14:paraId="668D1360" w14:textId="3F5E6CA7" w:rsidR="00EC70BF" w:rsidRPr="00C25BCC" w:rsidRDefault="00EC70BF" w:rsidP="00526F55">
            <w:pPr>
              <w:spacing w:line="276" w:lineRule="auto"/>
              <w:rPr>
                <w:rFonts w:ascii="Geneva" w:hAnsi="Geneva" w:cs="Apple Chancery"/>
              </w:rPr>
            </w:pPr>
            <w:r>
              <w:rPr>
                <w:rFonts w:ascii="Geneva" w:hAnsi="Geneva" w:cs="Apple Chancery"/>
              </w:rPr>
              <w:t xml:space="preserve">1 </w:t>
            </w:r>
            <w:r w:rsidR="006203D0">
              <w:rPr>
                <w:rFonts w:ascii="Geneva" w:hAnsi="Geneva" w:cs="Apple Chancery"/>
              </w:rPr>
              <w:t>Aug</w:t>
            </w:r>
            <w:r>
              <w:rPr>
                <w:rFonts w:ascii="Geneva" w:hAnsi="Geneva" w:cs="Apple Chancery"/>
              </w:rPr>
              <w:t xml:space="preserve"> 20</w:t>
            </w:r>
            <w:r w:rsidR="006203D0">
              <w:rPr>
                <w:rFonts w:ascii="Geneva" w:hAnsi="Geneva" w:cs="Apple Chancery"/>
              </w:rPr>
              <w:t>23</w:t>
            </w:r>
          </w:p>
        </w:tc>
        <w:tc>
          <w:tcPr>
            <w:tcW w:w="7465" w:type="dxa"/>
            <w:tcBorders>
              <w:top w:val="single" w:sz="4" w:space="0" w:color="auto"/>
              <w:left w:val="single" w:sz="4" w:space="0" w:color="auto"/>
              <w:bottom w:val="single" w:sz="4" w:space="0" w:color="auto"/>
              <w:right w:val="single" w:sz="4" w:space="0" w:color="auto"/>
            </w:tcBorders>
          </w:tcPr>
          <w:p w14:paraId="50B6CEE9" w14:textId="071470CE" w:rsidR="00EC70BF" w:rsidRDefault="00EC70BF" w:rsidP="00526F55">
            <w:pPr>
              <w:spacing w:line="276" w:lineRule="auto"/>
              <w:rPr>
                <w:rFonts w:ascii="Geneva" w:hAnsi="Geneva" w:cs="Apple Chancery"/>
              </w:rPr>
            </w:pPr>
            <w:r>
              <w:rPr>
                <w:rFonts w:ascii="Geneva" w:hAnsi="Geneva" w:cs="Apple Chancery"/>
              </w:rPr>
              <w:t xml:space="preserve">All materials will be finalized for the upcoming year. All pertinent schedules will be released via the website. </w:t>
            </w:r>
          </w:p>
          <w:p w14:paraId="4D2D4488" w14:textId="0F65D55B" w:rsidR="00EC70BF" w:rsidRPr="00C25BCC" w:rsidRDefault="00EC70BF" w:rsidP="00526F55">
            <w:pPr>
              <w:spacing w:line="276" w:lineRule="auto"/>
              <w:rPr>
                <w:rFonts w:ascii="Geneva" w:hAnsi="Geneva" w:cs="Apple Chancery"/>
              </w:rPr>
            </w:pPr>
          </w:p>
        </w:tc>
      </w:tr>
      <w:tr w:rsidR="00865E19" w:rsidRPr="00C25BCC" w14:paraId="12D1F8A9" w14:textId="77777777" w:rsidTr="006203D0">
        <w:tc>
          <w:tcPr>
            <w:tcW w:w="1885" w:type="dxa"/>
            <w:tcBorders>
              <w:top w:val="single" w:sz="4" w:space="0" w:color="auto"/>
              <w:left w:val="single" w:sz="4" w:space="0" w:color="auto"/>
              <w:bottom w:val="single" w:sz="4" w:space="0" w:color="auto"/>
              <w:right w:val="single" w:sz="4" w:space="0" w:color="auto"/>
            </w:tcBorders>
            <w:hideMark/>
          </w:tcPr>
          <w:p w14:paraId="1B41CD17" w14:textId="1EF05841" w:rsidR="00865E19" w:rsidRPr="00C25BCC" w:rsidRDefault="00865E19" w:rsidP="00526F55">
            <w:pPr>
              <w:spacing w:line="276" w:lineRule="auto"/>
              <w:rPr>
                <w:rFonts w:ascii="Geneva" w:hAnsi="Geneva" w:cs="Apple Chancery"/>
              </w:rPr>
            </w:pPr>
            <w:r w:rsidRPr="00C25BCC">
              <w:rPr>
                <w:rFonts w:ascii="Geneva" w:hAnsi="Geneva" w:cs="Apple Chancery"/>
              </w:rPr>
              <w:t xml:space="preserve">1 </w:t>
            </w:r>
            <w:r w:rsidR="006203D0">
              <w:rPr>
                <w:rFonts w:ascii="Geneva" w:hAnsi="Geneva" w:cs="Apple Chancery"/>
              </w:rPr>
              <w:t>Jan</w:t>
            </w:r>
            <w:r w:rsidRPr="00C25BCC">
              <w:rPr>
                <w:rFonts w:ascii="Geneva" w:hAnsi="Geneva" w:cs="Apple Chancery"/>
              </w:rPr>
              <w:t xml:space="preserve"> 20</w:t>
            </w:r>
            <w:r w:rsidR="006203D0">
              <w:rPr>
                <w:rFonts w:ascii="Geneva" w:hAnsi="Geneva" w:cs="Apple Chancery"/>
              </w:rPr>
              <w:t>25</w:t>
            </w:r>
          </w:p>
        </w:tc>
        <w:tc>
          <w:tcPr>
            <w:tcW w:w="7465" w:type="dxa"/>
            <w:tcBorders>
              <w:top w:val="single" w:sz="4" w:space="0" w:color="auto"/>
              <w:left w:val="single" w:sz="4" w:space="0" w:color="auto"/>
              <w:bottom w:val="single" w:sz="4" w:space="0" w:color="auto"/>
              <w:right w:val="single" w:sz="4" w:space="0" w:color="auto"/>
            </w:tcBorders>
          </w:tcPr>
          <w:p w14:paraId="466599A9" w14:textId="77777777" w:rsidR="00865E19" w:rsidRPr="00C25BCC" w:rsidRDefault="00865E19" w:rsidP="00526F55">
            <w:pPr>
              <w:spacing w:line="276" w:lineRule="auto"/>
              <w:rPr>
                <w:rFonts w:ascii="Geneva" w:hAnsi="Geneva" w:cs="Apple Chancery"/>
              </w:rPr>
            </w:pPr>
            <w:r w:rsidRPr="00C25BCC">
              <w:rPr>
                <w:rFonts w:ascii="Geneva" w:hAnsi="Geneva" w:cs="Apple Chancery"/>
              </w:rPr>
              <w:t>Application is made available via the website and the guidance office</w:t>
            </w:r>
          </w:p>
          <w:p w14:paraId="42C4CBF9" w14:textId="77777777" w:rsidR="00865E19" w:rsidRPr="00C25BCC" w:rsidRDefault="00865E19" w:rsidP="00526F55">
            <w:pPr>
              <w:spacing w:line="276" w:lineRule="auto"/>
              <w:rPr>
                <w:rFonts w:ascii="Geneva" w:hAnsi="Geneva" w:cs="Apple Chancery"/>
              </w:rPr>
            </w:pPr>
          </w:p>
        </w:tc>
      </w:tr>
      <w:tr w:rsidR="00865E19" w:rsidRPr="00C25BCC" w14:paraId="30DDD077" w14:textId="77777777" w:rsidTr="006203D0">
        <w:tc>
          <w:tcPr>
            <w:tcW w:w="1885" w:type="dxa"/>
            <w:tcBorders>
              <w:top w:val="single" w:sz="4" w:space="0" w:color="auto"/>
              <w:left w:val="single" w:sz="4" w:space="0" w:color="auto"/>
              <w:bottom w:val="single" w:sz="4" w:space="0" w:color="auto"/>
              <w:right w:val="single" w:sz="4" w:space="0" w:color="auto"/>
            </w:tcBorders>
            <w:hideMark/>
          </w:tcPr>
          <w:p w14:paraId="1C3D1FC6" w14:textId="27C563A8" w:rsidR="00865E19" w:rsidRPr="00C25BCC" w:rsidRDefault="006203D0" w:rsidP="00526F55">
            <w:pPr>
              <w:spacing w:line="276" w:lineRule="auto"/>
              <w:rPr>
                <w:rFonts w:ascii="Geneva" w:hAnsi="Geneva" w:cs="Apple Chancery"/>
              </w:rPr>
            </w:pPr>
            <w:r>
              <w:rPr>
                <w:rFonts w:ascii="Geneva" w:hAnsi="Geneva" w:cs="Apple Chancery"/>
              </w:rPr>
              <w:t>1</w:t>
            </w:r>
            <w:r w:rsidR="00865E19" w:rsidRPr="00C25BCC">
              <w:rPr>
                <w:rFonts w:ascii="Geneva" w:hAnsi="Geneva" w:cs="Apple Chancery"/>
              </w:rPr>
              <w:t xml:space="preserve"> </w:t>
            </w:r>
            <w:r>
              <w:rPr>
                <w:rFonts w:ascii="Geneva" w:hAnsi="Geneva" w:cs="Apple Chancery"/>
              </w:rPr>
              <w:t>Feb</w:t>
            </w:r>
            <w:r w:rsidR="00865E19" w:rsidRPr="00C25BCC">
              <w:rPr>
                <w:rFonts w:ascii="Geneva" w:hAnsi="Geneva" w:cs="Apple Chancery"/>
              </w:rPr>
              <w:t xml:space="preserve"> 20</w:t>
            </w:r>
            <w:r>
              <w:rPr>
                <w:rFonts w:ascii="Geneva" w:hAnsi="Geneva" w:cs="Apple Chancery"/>
              </w:rPr>
              <w:t>25</w:t>
            </w:r>
          </w:p>
        </w:tc>
        <w:tc>
          <w:tcPr>
            <w:tcW w:w="7465" w:type="dxa"/>
            <w:tcBorders>
              <w:top w:val="single" w:sz="4" w:space="0" w:color="auto"/>
              <w:left w:val="single" w:sz="4" w:space="0" w:color="auto"/>
              <w:bottom w:val="single" w:sz="4" w:space="0" w:color="auto"/>
              <w:right w:val="single" w:sz="4" w:space="0" w:color="auto"/>
            </w:tcBorders>
          </w:tcPr>
          <w:p w14:paraId="6FF8A121" w14:textId="6CB51409" w:rsidR="00865E19" w:rsidRPr="00C25BCC" w:rsidRDefault="00865E19" w:rsidP="00526F55">
            <w:pPr>
              <w:spacing w:line="276" w:lineRule="auto"/>
              <w:rPr>
                <w:rFonts w:ascii="Geneva" w:hAnsi="Geneva" w:cs="Apple Chancery"/>
              </w:rPr>
            </w:pPr>
            <w:r w:rsidRPr="00C25BCC">
              <w:rPr>
                <w:rFonts w:ascii="Geneva" w:hAnsi="Geneva" w:cs="Apple Chancery"/>
              </w:rPr>
              <w:t>Application must be submitted via paper copy in the guidance office</w:t>
            </w:r>
            <w:r w:rsidR="006203D0">
              <w:rPr>
                <w:rFonts w:ascii="Geneva" w:hAnsi="Geneva" w:cs="Apple Chancery"/>
              </w:rPr>
              <w:t>.</w:t>
            </w:r>
          </w:p>
          <w:p w14:paraId="304A63A7" w14:textId="77777777" w:rsidR="00865E19" w:rsidRPr="00C25BCC" w:rsidRDefault="00865E19" w:rsidP="00526F55">
            <w:pPr>
              <w:spacing w:line="276" w:lineRule="auto"/>
              <w:rPr>
                <w:rFonts w:ascii="Geneva" w:hAnsi="Geneva" w:cs="Apple Chancery"/>
              </w:rPr>
            </w:pPr>
          </w:p>
        </w:tc>
      </w:tr>
      <w:tr w:rsidR="00865E19" w:rsidRPr="00C25BCC" w14:paraId="39577925" w14:textId="77777777" w:rsidTr="006203D0">
        <w:tc>
          <w:tcPr>
            <w:tcW w:w="1885" w:type="dxa"/>
            <w:tcBorders>
              <w:top w:val="single" w:sz="4" w:space="0" w:color="auto"/>
              <w:left w:val="single" w:sz="4" w:space="0" w:color="auto"/>
              <w:bottom w:val="single" w:sz="4" w:space="0" w:color="auto"/>
              <w:right w:val="single" w:sz="4" w:space="0" w:color="auto"/>
            </w:tcBorders>
            <w:hideMark/>
          </w:tcPr>
          <w:p w14:paraId="4893340E" w14:textId="5C4FA25D" w:rsidR="00865E19" w:rsidRPr="00C25BCC" w:rsidRDefault="006203D0" w:rsidP="00526F55">
            <w:pPr>
              <w:spacing w:line="276" w:lineRule="auto"/>
              <w:rPr>
                <w:rFonts w:ascii="Geneva" w:hAnsi="Geneva" w:cs="Apple Chancery"/>
              </w:rPr>
            </w:pPr>
            <w:r>
              <w:rPr>
                <w:rFonts w:ascii="Geneva" w:hAnsi="Geneva" w:cs="Apple Chancery"/>
              </w:rPr>
              <w:t>1 March 2025</w:t>
            </w:r>
          </w:p>
        </w:tc>
        <w:tc>
          <w:tcPr>
            <w:tcW w:w="7465" w:type="dxa"/>
            <w:tcBorders>
              <w:top w:val="single" w:sz="4" w:space="0" w:color="auto"/>
              <w:left w:val="single" w:sz="4" w:space="0" w:color="auto"/>
              <w:bottom w:val="single" w:sz="4" w:space="0" w:color="auto"/>
              <w:right w:val="single" w:sz="4" w:space="0" w:color="auto"/>
            </w:tcBorders>
          </w:tcPr>
          <w:p w14:paraId="5240DA39" w14:textId="0F6B6ABE" w:rsidR="00865E19" w:rsidRPr="00C25BCC" w:rsidRDefault="00865E19" w:rsidP="00526F55">
            <w:pPr>
              <w:spacing w:line="276" w:lineRule="auto"/>
              <w:rPr>
                <w:rFonts w:ascii="Geneva" w:hAnsi="Geneva" w:cs="Apple Chancery"/>
              </w:rPr>
            </w:pPr>
            <w:r w:rsidRPr="00C25BCC">
              <w:rPr>
                <w:rFonts w:ascii="Geneva" w:hAnsi="Geneva" w:cs="Apple Chancery"/>
              </w:rPr>
              <w:t xml:space="preserve">A panel of teachers, advisors, and other school staff selected by the </w:t>
            </w:r>
            <w:r w:rsidR="00D71CCD">
              <w:rPr>
                <w:rFonts w:ascii="Geneva" w:hAnsi="Geneva" w:cs="Apple Chancery"/>
              </w:rPr>
              <w:t xml:space="preserve">Board </w:t>
            </w:r>
            <w:r w:rsidRPr="00C25BCC">
              <w:rPr>
                <w:rFonts w:ascii="Geneva" w:hAnsi="Geneva" w:cs="Apple Chancery"/>
              </w:rPr>
              <w:t xml:space="preserve">will review all application materials. These individuals will not be disclosed but consist of </w:t>
            </w:r>
            <w:r w:rsidR="00C25BCC">
              <w:rPr>
                <w:rFonts w:ascii="Geneva" w:hAnsi="Geneva" w:cs="Apple Chancery"/>
              </w:rPr>
              <w:t>Geneva High School Teachers, Counselors, Administrators and Geneva Community Members</w:t>
            </w:r>
            <w:r w:rsidRPr="00C25BCC">
              <w:rPr>
                <w:rFonts w:ascii="Geneva" w:hAnsi="Geneva" w:cs="Apple Chancery"/>
              </w:rPr>
              <w:t>. Interviews</w:t>
            </w:r>
            <w:r w:rsidR="006203D0">
              <w:rPr>
                <w:rFonts w:ascii="Geneva" w:hAnsi="Geneva" w:cs="Apple Chancery"/>
              </w:rPr>
              <w:t xml:space="preserve"> will be requested as deemed necessary by the Committee.</w:t>
            </w:r>
          </w:p>
          <w:p w14:paraId="1D008E15" w14:textId="77777777" w:rsidR="00865E19" w:rsidRPr="00C25BCC" w:rsidRDefault="00865E19" w:rsidP="00526F55">
            <w:pPr>
              <w:spacing w:line="276" w:lineRule="auto"/>
              <w:rPr>
                <w:rFonts w:ascii="Geneva" w:hAnsi="Geneva" w:cs="Apple Chancery"/>
              </w:rPr>
            </w:pPr>
          </w:p>
        </w:tc>
      </w:tr>
      <w:tr w:rsidR="00865E19" w:rsidRPr="00C25BCC" w14:paraId="54E27A5F" w14:textId="77777777" w:rsidTr="006203D0">
        <w:tc>
          <w:tcPr>
            <w:tcW w:w="1885" w:type="dxa"/>
            <w:tcBorders>
              <w:top w:val="single" w:sz="4" w:space="0" w:color="auto"/>
              <w:left w:val="single" w:sz="4" w:space="0" w:color="auto"/>
              <w:bottom w:val="single" w:sz="4" w:space="0" w:color="auto"/>
              <w:right w:val="single" w:sz="4" w:space="0" w:color="auto"/>
            </w:tcBorders>
            <w:hideMark/>
          </w:tcPr>
          <w:p w14:paraId="6BCF5F26" w14:textId="749B187B" w:rsidR="00865E19" w:rsidRPr="00C25BCC" w:rsidRDefault="006203D0" w:rsidP="00526F55">
            <w:pPr>
              <w:spacing w:line="276" w:lineRule="auto"/>
              <w:rPr>
                <w:rFonts w:ascii="Geneva" w:hAnsi="Geneva" w:cs="Apple Chancery"/>
              </w:rPr>
            </w:pPr>
            <w:r>
              <w:rPr>
                <w:rFonts w:ascii="Geneva" w:hAnsi="Geneva" w:cs="Apple Chancery"/>
              </w:rPr>
              <w:t>March - April</w:t>
            </w:r>
          </w:p>
        </w:tc>
        <w:tc>
          <w:tcPr>
            <w:tcW w:w="7465" w:type="dxa"/>
            <w:tcBorders>
              <w:top w:val="single" w:sz="4" w:space="0" w:color="auto"/>
              <w:left w:val="single" w:sz="4" w:space="0" w:color="auto"/>
              <w:bottom w:val="single" w:sz="4" w:space="0" w:color="auto"/>
              <w:right w:val="single" w:sz="4" w:space="0" w:color="auto"/>
            </w:tcBorders>
            <w:hideMark/>
          </w:tcPr>
          <w:p w14:paraId="6EAE7A96" w14:textId="77777777" w:rsidR="00865E19" w:rsidRDefault="00865E19" w:rsidP="00526F55">
            <w:pPr>
              <w:spacing w:line="276" w:lineRule="auto"/>
              <w:rPr>
                <w:rFonts w:ascii="Geneva" w:hAnsi="Geneva" w:cs="Apple Chancery"/>
              </w:rPr>
            </w:pPr>
            <w:r w:rsidRPr="00C25BCC">
              <w:rPr>
                <w:rFonts w:ascii="Geneva" w:hAnsi="Geneva" w:cs="Apple Chancery"/>
              </w:rPr>
              <w:t>Interviews will take place</w:t>
            </w:r>
          </w:p>
          <w:p w14:paraId="0D82256D" w14:textId="60711E91" w:rsidR="006203D0" w:rsidRPr="00C25BCC" w:rsidRDefault="006203D0" w:rsidP="00526F55">
            <w:pPr>
              <w:spacing w:line="276" w:lineRule="auto"/>
              <w:rPr>
                <w:rFonts w:ascii="Geneva" w:hAnsi="Geneva" w:cs="Apple Chancery"/>
              </w:rPr>
            </w:pPr>
          </w:p>
        </w:tc>
      </w:tr>
      <w:tr w:rsidR="00865E19" w:rsidRPr="00C25BCC" w14:paraId="7CD2B6C7" w14:textId="77777777" w:rsidTr="006203D0">
        <w:tc>
          <w:tcPr>
            <w:tcW w:w="1885" w:type="dxa"/>
            <w:tcBorders>
              <w:top w:val="single" w:sz="4" w:space="0" w:color="auto"/>
              <w:left w:val="single" w:sz="4" w:space="0" w:color="auto"/>
              <w:bottom w:val="single" w:sz="4" w:space="0" w:color="auto"/>
              <w:right w:val="single" w:sz="4" w:space="0" w:color="auto"/>
            </w:tcBorders>
            <w:hideMark/>
          </w:tcPr>
          <w:p w14:paraId="0F7D7C0F" w14:textId="49C9DEB2" w:rsidR="00865E19" w:rsidRPr="00C25BCC" w:rsidRDefault="006203D0" w:rsidP="00526F55">
            <w:pPr>
              <w:spacing w:line="276" w:lineRule="auto"/>
              <w:rPr>
                <w:rFonts w:ascii="Geneva" w:hAnsi="Geneva" w:cs="Apple Chancery"/>
              </w:rPr>
            </w:pPr>
            <w:r>
              <w:rPr>
                <w:rFonts w:ascii="Geneva" w:hAnsi="Geneva" w:cs="Apple Chancery"/>
              </w:rPr>
              <w:t>As set by GHS</w:t>
            </w:r>
          </w:p>
        </w:tc>
        <w:tc>
          <w:tcPr>
            <w:tcW w:w="7465" w:type="dxa"/>
            <w:tcBorders>
              <w:top w:val="single" w:sz="4" w:space="0" w:color="auto"/>
              <w:left w:val="single" w:sz="4" w:space="0" w:color="auto"/>
              <w:bottom w:val="single" w:sz="4" w:space="0" w:color="auto"/>
              <w:right w:val="single" w:sz="4" w:space="0" w:color="auto"/>
            </w:tcBorders>
            <w:hideMark/>
          </w:tcPr>
          <w:p w14:paraId="78089C7A" w14:textId="77777777" w:rsidR="00865E19" w:rsidRDefault="00865E19" w:rsidP="00526F55">
            <w:pPr>
              <w:spacing w:line="276" w:lineRule="auto"/>
              <w:rPr>
                <w:rFonts w:ascii="Geneva" w:hAnsi="Geneva" w:cs="Apple Chancery"/>
              </w:rPr>
            </w:pPr>
            <w:r w:rsidRPr="00C25BCC">
              <w:rPr>
                <w:rFonts w:ascii="Geneva" w:hAnsi="Geneva" w:cs="Apple Chancery"/>
              </w:rPr>
              <w:t>Winner</w:t>
            </w:r>
            <w:r w:rsidR="00EE79D6">
              <w:rPr>
                <w:rFonts w:ascii="Geneva" w:hAnsi="Geneva" w:cs="Apple Chancery"/>
              </w:rPr>
              <w:t>(s)</w:t>
            </w:r>
            <w:r w:rsidRPr="00C25BCC">
              <w:rPr>
                <w:rFonts w:ascii="Geneva" w:hAnsi="Geneva" w:cs="Apple Chancery"/>
              </w:rPr>
              <w:t xml:space="preserve"> </w:t>
            </w:r>
            <w:r w:rsidR="00C25BCC">
              <w:rPr>
                <w:rFonts w:ascii="Geneva" w:hAnsi="Geneva" w:cs="Apple Chancery"/>
              </w:rPr>
              <w:t>is</w:t>
            </w:r>
            <w:r w:rsidR="00EE79D6">
              <w:rPr>
                <w:rFonts w:ascii="Geneva" w:hAnsi="Geneva" w:cs="Apple Chancery"/>
              </w:rPr>
              <w:t>/are</w:t>
            </w:r>
            <w:r w:rsidR="00C25BCC">
              <w:rPr>
                <w:rFonts w:ascii="Geneva" w:hAnsi="Geneva" w:cs="Apple Chancery"/>
              </w:rPr>
              <w:t xml:space="preserve"> </w:t>
            </w:r>
            <w:r w:rsidRPr="00C25BCC">
              <w:rPr>
                <w:rFonts w:ascii="Geneva" w:hAnsi="Geneva" w:cs="Apple Chancery"/>
              </w:rPr>
              <w:t>announced at</w:t>
            </w:r>
            <w:r w:rsidR="00C25BCC">
              <w:rPr>
                <w:rFonts w:ascii="Geneva" w:hAnsi="Geneva" w:cs="Apple Chancery"/>
              </w:rPr>
              <w:t xml:space="preserve"> the</w:t>
            </w:r>
            <w:r w:rsidRPr="00C25BCC">
              <w:rPr>
                <w:rFonts w:ascii="Geneva" w:hAnsi="Geneva" w:cs="Apple Chancery"/>
              </w:rPr>
              <w:t xml:space="preserve"> GHS Award Ceremony</w:t>
            </w:r>
          </w:p>
          <w:p w14:paraId="5C0D145A" w14:textId="36A1CB7F" w:rsidR="006203D0" w:rsidRPr="00C25BCC" w:rsidRDefault="006203D0" w:rsidP="00526F55">
            <w:pPr>
              <w:spacing w:line="276" w:lineRule="auto"/>
              <w:rPr>
                <w:rFonts w:ascii="Geneva" w:hAnsi="Geneva" w:cs="Apple Chancery"/>
              </w:rPr>
            </w:pPr>
          </w:p>
        </w:tc>
      </w:tr>
    </w:tbl>
    <w:p w14:paraId="3ABAFAB0" w14:textId="1A6ECA10" w:rsidR="00865E19" w:rsidRDefault="00865E19" w:rsidP="00865E19">
      <w:pPr>
        <w:spacing w:line="276" w:lineRule="auto"/>
        <w:rPr>
          <w:rFonts w:ascii="Geneva" w:hAnsi="Geneva" w:cs="Apple Chancery"/>
          <w:b/>
        </w:rPr>
      </w:pPr>
    </w:p>
    <w:p w14:paraId="274A833C" w14:textId="4BD85E23" w:rsidR="005D4037" w:rsidRPr="005D4037" w:rsidRDefault="005D4037" w:rsidP="00865E19">
      <w:pPr>
        <w:spacing w:line="276" w:lineRule="auto"/>
        <w:rPr>
          <w:rFonts w:ascii="Geneva" w:hAnsi="Geneva" w:cs="Apple Chancery"/>
        </w:rPr>
      </w:pPr>
      <w:r>
        <w:rPr>
          <w:rFonts w:ascii="Geneva" w:hAnsi="Geneva" w:cs="Apple Chancery"/>
        </w:rPr>
        <w:t xml:space="preserve">This timeline will shift and be adjusted by the </w:t>
      </w:r>
      <w:proofErr w:type="spellStart"/>
      <w:r>
        <w:rPr>
          <w:rFonts w:ascii="Geneva" w:hAnsi="Geneva" w:cs="Apple Chancery"/>
        </w:rPr>
        <w:t>GoC</w:t>
      </w:r>
      <w:proofErr w:type="spellEnd"/>
      <w:r>
        <w:rPr>
          <w:rFonts w:ascii="Geneva" w:hAnsi="Geneva" w:cs="Apple Chancery"/>
        </w:rPr>
        <w:t xml:space="preserve"> Board as needed.</w:t>
      </w:r>
    </w:p>
    <w:p w14:paraId="468C964C" w14:textId="77777777" w:rsidR="005D4037" w:rsidRPr="00C25BCC" w:rsidRDefault="005D4037" w:rsidP="00865E19">
      <w:pPr>
        <w:spacing w:line="276" w:lineRule="auto"/>
        <w:rPr>
          <w:rFonts w:ascii="Geneva" w:hAnsi="Geneva" w:cs="Apple Chancery"/>
          <w:b/>
        </w:rPr>
      </w:pPr>
    </w:p>
    <w:p w14:paraId="322FF84C" w14:textId="77777777" w:rsidR="00865E19" w:rsidRPr="00C25BCC" w:rsidRDefault="00865E19" w:rsidP="00865E19">
      <w:pPr>
        <w:spacing w:line="276" w:lineRule="auto"/>
        <w:rPr>
          <w:rFonts w:ascii="Geneva" w:hAnsi="Geneva" w:cs="Apple Chancery"/>
          <w:b/>
        </w:rPr>
      </w:pPr>
      <w:r w:rsidRPr="00C25BCC">
        <w:rPr>
          <w:rFonts w:ascii="Geneva" w:hAnsi="Geneva" w:cs="Apple Chancery"/>
          <w:b/>
        </w:rPr>
        <w:t>Criteria:</w:t>
      </w:r>
    </w:p>
    <w:p w14:paraId="75554496" w14:textId="77777777" w:rsidR="00865E19" w:rsidRPr="00C25BCC" w:rsidRDefault="00865E19" w:rsidP="00865E19">
      <w:pPr>
        <w:spacing w:line="276" w:lineRule="auto"/>
        <w:rPr>
          <w:rFonts w:ascii="Geneva" w:hAnsi="Geneva" w:cs="Apple Chancery"/>
        </w:rPr>
      </w:pPr>
      <w:r w:rsidRPr="00C25BCC">
        <w:rPr>
          <w:rFonts w:ascii="Geneva" w:hAnsi="Geneva" w:cs="Apple Chancery"/>
        </w:rPr>
        <w:t>The Genevan of Change Scholarship looks for students that are driven, grounded to their community, and look to empower others. The scholarship committee will consider the following criteria in their evaluation process:</w:t>
      </w:r>
    </w:p>
    <w:p w14:paraId="63352B8C" w14:textId="260C5ED0" w:rsidR="00865E19" w:rsidRDefault="00865E19" w:rsidP="00865E19">
      <w:pPr>
        <w:spacing w:line="276" w:lineRule="auto"/>
        <w:rPr>
          <w:rFonts w:ascii="Geneva" w:hAnsi="Geneva" w:cs="Apple Chancery"/>
        </w:rPr>
      </w:pPr>
    </w:p>
    <w:p w14:paraId="439E1632" w14:textId="562E5E91" w:rsidR="004E69FB" w:rsidRDefault="004E69FB" w:rsidP="00865E19">
      <w:pPr>
        <w:spacing w:line="276" w:lineRule="auto"/>
        <w:rPr>
          <w:rFonts w:ascii="Geneva" w:hAnsi="Geneva" w:cs="Apple Chancery"/>
        </w:rPr>
      </w:pPr>
    </w:p>
    <w:p w14:paraId="4BEED7A9" w14:textId="77777777" w:rsidR="006203D0" w:rsidRPr="00C25BCC" w:rsidRDefault="006203D0" w:rsidP="00865E19">
      <w:pPr>
        <w:spacing w:line="276" w:lineRule="auto"/>
        <w:rPr>
          <w:rFonts w:ascii="Geneva" w:hAnsi="Geneva" w:cs="Apple Chancery"/>
        </w:rPr>
      </w:pPr>
    </w:p>
    <w:tbl>
      <w:tblPr>
        <w:tblStyle w:val="TableGrid"/>
        <w:tblW w:w="0" w:type="auto"/>
        <w:tblLook w:val="04A0" w:firstRow="1" w:lastRow="0" w:firstColumn="1" w:lastColumn="0" w:noHBand="0" w:noVBand="1"/>
      </w:tblPr>
      <w:tblGrid>
        <w:gridCol w:w="2425"/>
        <w:gridCol w:w="6925"/>
      </w:tblGrid>
      <w:tr w:rsidR="00865E19" w:rsidRPr="00C25BCC" w14:paraId="0B297674" w14:textId="77777777" w:rsidTr="00526F55">
        <w:tc>
          <w:tcPr>
            <w:tcW w:w="242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9D479D9" w14:textId="77777777" w:rsidR="00865E19" w:rsidRPr="00C25BCC" w:rsidRDefault="00865E19" w:rsidP="00526F55">
            <w:pPr>
              <w:spacing w:line="276" w:lineRule="auto"/>
              <w:rPr>
                <w:rFonts w:ascii="Geneva" w:hAnsi="Geneva" w:cs="Apple Chancery"/>
                <w:b/>
              </w:rPr>
            </w:pPr>
            <w:r w:rsidRPr="00C25BCC">
              <w:rPr>
                <w:rFonts w:ascii="Geneva" w:hAnsi="Geneva" w:cs="Apple Chancery"/>
                <w:b/>
              </w:rPr>
              <w:lastRenderedPageBreak/>
              <w:t>Primary Criteria</w:t>
            </w:r>
          </w:p>
        </w:tc>
        <w:tc>
          <w:tcPr>
            <w:tcW w:w="692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37532118" w14:textId="77777777" w:rsidR="00865E19" w:rsidRPr="00C25BCC" w:rsidRDefault="00865E19" w:rsidP="00526F55">
            <w:pPr>
              <w:spacing w:line="276" w:lineRule="auto"/>
              <w:rPr>
                <w:rFonts w:ascii="Geneva" w:hAnsi="Geneva" w:cs="Apple Chancery"/>
                <w:b/>
              </w:rPr>
            </w:pPr>
            <w:r w:rsidRPr="00C25BCC">
              <w:rPr>
                <w:rFonts w:ascii="Geneva" w:hAnsi="Geneva" w:cs="Apple Chancery"/>
                <w:b/>
              </w:rPr>
              <w:t>Description</w:t>
            </w:r>
          </w:p>
        </w:tc>
      </w:tr>
      <w:tr w:rsidR="00865E19" w:rsidRPr="00C25BCC" w14:paraId="6C385164" w14:textId="77777777" w:rsidTr="00526F55">
        <w:tc>
          <w:tcPr>
            <w:tcW w:w="2425" w:type="dxa"/>
            <w:tcBorders>
              <w:top w:val="single" w:sz="4" w:space="0" w:color="auto"/>
              <w:left w:val="single" w:sz="4" w:space="0" w:color="auto"/>
              <w:bottom w:val="single" w:sz="4" w:space="0" w:color="auto"/>
              <w:right w:val="single" w:sz="4" w:space="0" w:color="auto"/>
            </w:tcBorders>
            <w:hideMark/>
          </w:tcPr>
          <w:p w14:paraId="50B206B9" w14:textId="77777777" w:rsidR="00865E19" w:rsidRPr="00C25BCC" w:rsidRDefault="00865E19" w:rsidP="00526F55">
            <w:pPr>
              <w:spacing w:line="276" w:lineRule="auto"/>
              <w:rPr>
                <w:rFonts w:ascii="Geneva" w:hAnsi="Geneva" w:cs="Apple Chancery"/>
              </w:rPr>
            </w:pPr>
            <w:r w:rsidRPr="00C25BCC">
              <w:rPr>
                <w:rFonts w:ascii="Geneva" w:hAnsi="Geneva" w:cs="Apple Chancery"/>
              </w:rPr>
              <w:t>Personal Character</w:t>
            </w:r>
          </w:p>
        </w:tc>
        <w:tc>
          <w:tcPr>
            <w:tcW w:w="6925" w:type="dxa"/>
            <w:tcBorders>
              <w:top w:val="single" w:sz="4" w:space="0" w:color="auto"/>
              <w:left w:val="single" w:sz="4" w:space="0" w:color="auto"/>
              <w:bottom w:val="single" w:sz="4" w:space="0" w:color="auto"/>
              <w:right w:val="single" w:sz="4" w:space="0" w:color="auto"/>
            </w:tcBorders>
          </w:tcPr>
          <w:p w14:paraId="58B8C517" w14:textId="773A9133" w:rsidR="00865E19" w:rsidRPr="00C25BCC" w:rsidRDefault="00865E19" w:rsidP="00526F55">
            <w:pPr>
              <w:spacing w:line="276" w:lineRule="auto"/>
              <w:rPr>
                <w:rFonts w:ascii="Geneva" w:hAnsi="Geneva" w:cs="Apple Chancery"/>
              </w:rPr>
            </w:pPr>
            <w:r w:rsidRPr="00C25BCC">
              <w:rPr>
                <w:rFonts w:ascii="Geneva" w:hAnsi="Geneva" w:cs="Apple Chancery"/>
              </w:rPr>
              <w:t>The Genevan of Change Scholarship looks for students who are ambitious and creative, while also grounded to the central belief that enabling others is vital to bettering oneself and the community around them.</w:t>
            </w:r>
            <w:r w:rsidR="00BD408E">
              <w:rPr>
                <w:rFonts w:ascii="Geneva" w:hAnsi="Geneva" w:cs="Apple Chancery"/>
              </w:rPr>
              <w:t xml:space="preserve"> </w:t>
            </w:r>
            <w:r w:rsidR="00DD7037" w:rsidRPr="00DD7037">
              <w:rPr>
                <w:rFonts w:ascii="Geneva" w:hAnsi="Geneva" w:cs="Apple Chancery"/>
              </w:rPr>
              <w:t>Students who are willing to take control of their own futures, properly assess any challenges they face, and seize opportunities are ideal candidates for this scholarship.</w:t>
            </w:r>
          </w:p>
          <w:p w14:paraId="436DF40C" w14:textId="77777777" w:rsidR="00865E19" w:rsidRPr="00C25BCC" w:rsidRDefault="00865E19" w:rsidP="00526F55">
            <w:pPr>
              <w:spacing w:line="276" w:lineRule="auto"/>
              <w:rPr>
                <w:rFonts w:ascii="Geneva" w:hAnsi="Geneva" w:cs="Apple Chancery"/>
                <w:b/>
              </w:rPr>
            </w:pPr>
          </w:p>
        </w:tc>
      </w:tr>
      <w:tr w:rsidR="00865E19" w:rsidRPr="00C25BCC" w14:paraId="35EB59CE" w14:textId="77777777" w:rsidTr="00526F55">
        <w:tc>
          <w:tcPr>
            <w:tcW w:w="242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7974BC9" w14:textId="77777777" w:rsidR="00865E19" w:rsidRPr="00C25BCC" w:rsidRDefault="00865E19" w:rsidP="00526F55">
            <w:pPr>
              <w:spacing w:line="276" w:lineRule="auto"/>
              <w:rPr>
                <w:rFonts w:ascii="Geneva" w:hAnsi="Geneva" w:cs="Apple Chancery"/>
                <w:b/>
              </w:rPr>
            </w:pPr>
            <w:r w:rsidRPr="00C25BCC">
              <w:rPr>
                <w:rFonts w:ascii="Geneva" w:hAnsi="Geneva" w:cs="Apple Chancery"/>
                <w:b/>
              </w:rPr>
              <w:t>Secondary Criteria</w:t>
            </w:r>
          </w:p>
        </w:tc>
        <w:tc>
          <w:tcPr>
            <w:tcW w:w="692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2432B93" w14:textId="77777777" w:rsidR="00865E19" w:rsidRPr="00C25BCC" w:rsidRDefault="00865E19" w:rsidP="00526F55">
            <w:pPr>
              <w:spacing w:line="276" w:lineRule="auto"/>
              <w:rPr>
                <w:rFonts w:ascii="Geneva" w:hAnsi="Geneva" w:cs="Apple Chancery"/>
                <w:b/>
              </w:rPr>
            </w:pPr>
            <w:r w:rsidRPr="00C25BCC">
              <w:rPr>
                <w:rFonts w:ascii="Geneva" w:hAnsi="Geneva" w:cs="Apple Chancery"/>
                <w:b/>
              </w:rPr>
              <w:t>Description</w:t>
            </w:r>
          </w:p>
        </w:tc>
      </w:tr>
      <w:tr w:rsidR="00865E19" w:rsidRPr="00C25BCC" w14:paraId="14A15F19" w14:textId="77777777" w:rsidTr="00526F55">
        <w:tc>
          <w:tcPr>
            <w:tcW w:w="2425" w:type="dxa"/>
            <w:tcBorders>
              <w:top w:val="single" w:sz="4" w:space="0" w:color="auto"/>
              <w:left w:val="single" w:sz="4" w:space="0" w:color="auto"/>
              <w:bottom w:val="single" w:sz="4" w:space="0" w:color="auto"/>
              <w:right w:val="single" w:sz="4" w:space="0" w:color="auto"/>
            </w:tcBorders>
            <w:hideMark/>
          </w:tcPr>
          <w:p w14:paraId="20E0FE8B" w14:textId="77777777" w:rsidR="00865E19" w:rsidRPr="00C25BCC" w:rsidRDefault="00865E19" w:rsidP="00526F55">
            <w:pPr>
              <w:spacing w:line="276" w:lineRule="auto"/>
              <w:rPr>
                <w:rFonts w:ascii="Geneva" w:hAnsi="Geneva" w:cs="Apple Chancery"/>
              </w:rPr>
            </w:pPr>
            <w:r w:rsidRPr="00C25BCC">
              <w:rPr>
                <w:rFonts w:ascii="Geneva" w:hAnsi="Geneva" w:cs="Apple Chancery"/>
              </w:rPr>
              <w:t>Financial Need</w:t>
            </w:r>
          </w:p>
        </w:tc>
        <w:tc>
          <w:tcPr>
            <w:tcW w:w="6925" w:type="dxa"/>
            <w:tcBorders>
              <w:top w:val="single" w:sz="4" w:space="0" w:color="auto"/>
              <w:left w:val="single" w:sz="4" w:space="0" w:color="auto"/>
              <w:bottom w:val="single" w:sz="4" w:space="0" w:color="auto"/>
              <w:right w:val="single" w:sz="4" w:space="0" w:color="auto"/>
            </w:tcBorders>
          </w:tcPr>
          <w:p w14:paraId="7291D1A4" w14:textId="07C4C17A" w:rsidR="00865E19" w:rsidRPr="00C25BCC" w:rsidRDefault="00865E19" w:rsidP="00526F55">
            <w:pPr>
              <w:spacing w:line="276" w:lineRule="auto"/>
              <w:rPr>
                <w:rFonts w:ascii="Geneva" w:hAnsi="Geneva" w:cs="Apple Chancery"/>
              </w:rPr>
            </w:pPr>
            <w:r w:rsidRPr="00C25BCC">
              <w:rPr>
                <w:rFonts w:ascii="Geneva" w:hAnsi="Geneva" w:cs="Apple Chancery"/>
              </w:rPr>
              <w:t xml:space="preserve">This Scholarship </w:t>
            </w:r>
            <w:r w:rsidR="00EE79D6">
              <w:rPr>
                <w:rFonts w:ascii="Geneva" w:hAnsi="Geneva" w:cs="Apple Chancery"/>
              </w:rPr>
              <w:t>will consider as a factor</w:t>
            </w:r>
            <w:r w:rsidRPr="00C25BCC">
              <w:rPr>
                <w:rFonts w:ascii="Geneva" w:hAnsi="Geneva" w:cs="Apple Chancery"/>
              </w:rPr>
              <w:t xml:space="preserve"> those who would not be able to attend post-secondary education due to financial constraint.</w:t>
            </w:r>
          </w:p>
          <w:p w14:paraId="5F2474CA" w14:textId="77777777" w:rsidR="00865E19" w:rsidRPr="00C25BCC" w:rsidRDefault="00865E19" w:rsidP="00526F55">
            <w:pPr>
              <w:spacing w:line="276" w:lineRule="auto"/>
              <w:rPr>
                <w:rFonts w:ascii="Geneva" w:hAnsi="Geneva" w:cs="Apple Chancery"/>
              </w:rPr>
            </w:pPr>
          </w:p>
        </w:tc>
      </w:tr>
      <w:tr w:rsidR="00865E19" w:rsidRPr="00C25BCC" w14:paraId="57611480" w14:textId="77777777" w:rsidTr="00526F55">
        <w:tc>
          <w:tcPr>
            <w:tcW w:w="2425" w:type="dxa"/>
            <w:tcBorders>
              <w:top w:val="single" w:sz="4" w:space="0" w:color="auto"/>
              <w:left w:val="single" w:sz="4" w:space="0" w:color="auto"/>
              <w:bottom w:val="single" w:sz="4" w:space="0" w:color="auto"/>
              <w:right w:val="single" w:sz="4" w:space="0" w:color="auto"/>
            </w:tcBorders>
            <w:hideMark/>
          </w:tcPr>
          <w:p w14:paraId="0DCA0346" w14:textId="77777777" w:rsidR="00865E19" w:rsidRPr="00C25BCC" w:rsidRDefault="00865E19" w:rsidP="00526F55">
            <w:pPr>
              <w:spacing w:line="276" w:lineRule="auto"/>
              <w:rPr>
                <w:rFonts w:ascii="Geneva" w:hAnsi="Geneva" w:cs="Apple Chancery"/>
              </w:rPr>
            </w:pPr>
            <w:r w:rsidRPr="00C25BCC">
              <w:rPr>
                <w:rFonts w:ascii="Geneva" w:hAnsi="Geneva" w:cs="Apple Chancery"/>
              </w:rPr>
              <w:t>Community Involvement</w:t>
            </w:r>
          </w:p>
        </w:tc>
        <w:tc>
          <w:tcPr>
            <w:tcW w:w="6925" w:type="dxa"/>
            <w:tcBorders>
              <w:top w:val="single" w:sz="4" w:space="0" w:color="auto"/>
              <w:left w:val="single" w:sz="4" w:space="0" w:color="auto"/>
              <w:bottom w:val="single" w:sz="4" w:space="0" w:color="auto"/>
              <w:right w:val="single" w:sz="4" w:space="0" w:color="auto"/>
            </w:tcBorders>
          </w:tcPr>
          <w:p w14:paraId="19EC48F5" w14:textId="6C33A347" w:rsidR="00865E19" w:rsidRPr="00C25BCC" w:rsidRDefault="00865E19" w:rsidP="00526F55">
            <w:pPr>
              <w:spacing w:line="276" w:lineRule="auto"/>
              <w:rPr>
                <w:rFonts w:ascii="Geneva" w:hAnsi="Geneva" w:cs="Apple Chancery"/>
              </w:rPr>
            </w:pPr>
            <w:r w:rsidRPr="00C25BCC">
              <w:rPr>
                <w:rFonts w:ascii="Geneva" w:hAnsi="Geneva" w:cs="Apple Chancery"/>
              </w:rPr>
              <w:t xml:space="preserve">This Scholarship looks for students who are directly involved with activities and volunteering </w:t>
            </w:r>
            <w:r w:rsidR="00C25BCC">
              <w:rPr>
                <w:rFonts w:ascii="Geneva" w:hAnsi="Geneva" w:cs="Apple Chancery"/>
              </w:rPr>
              <w:t>with</w:t>
            </w:r>
            <w:r w:rsidRPr="00C25BCC">
              <w:rPr>
                <w:rFonts w:ascii="Geneva" w:hAnsi="Geneva" w:cs="Apple Chancery"/>
              </w:rPr>
              <w:t>in the Geneva community.</w:t>
            </w:r>
          </w:p>
          <w:p w14:paraId="18B79F25" w14:textId="77777777" w:rsidR="00865E19" w:rsidRPr="00C25BCC" w:rsidRDefault="00865E19" w:rsidP="00526F55">
            <w:pPr>
              <w:spacing w:line="276" w:lineRule="auto"/>
              <w:rPr>
                <w:rFonts w:ascii="Geneva" w:hAnsi="Geneva" w:cs="Apple Chancery"/>
              </w:rPr>
            </w:pPr>
          </w:p>
        </w:tc>
      </w:tr>
      <w:tr w:rsidR="00865E19" w:rsidRPr="00C25BCC" w14:paraId="24FD1011" w14:textId="77777777" w:rsidTr="00526F55">
        <w:tc>
          <w:tcPr>
            <w:tcW w:w="2425" w:type="dxa"/>
            <w:tcBorders>
              <w:top w:val="single" w:sz="4" w:space="0" w:color="auto"/>
              <w:left w:val="single" w:sz="4" w:space="0" w:color="auto"/>
              <w:bottom w:val="single" w:sz="4" w:space="0" w:color="auto"/>
              <w:right w:val="single" w:sz="4" w:space="0" w:color="auto"/>
            </w:tcBorders>
            <w:hideMark/>
          </w:tcPr>
          <w:p w14:paraId="425C45F8" w14:textId="77777777" w:rsidR="00865E19" w:rsidRPr="00C25BCC" w:rsidRDefault="00865E19" w:rsidP="00526F55">
            <w:pPr>
              <w:spacing w:line="276" w:lineRule="auto"/>
              <w:rPr>
                <w:rFonts w:ascii="Geneva" w:hAnsi="Geneva" w:cs="Apple Chancery"/>
              </w:rPr>
            </w:pPr>
            <w:r w:rsidRPr="00C25BCC">
              <w:rPr>
                <w:rFonts w:ascii="Geneva" w:hAnsi="Geneva" w:cs="Apple Chancery"/>
              </w:rPr>
              <w:t>Future Intentions</w:t>
            </w:r>
          </w:p>
        </w:tc>
        <w:tc>
          <w:tcPr>
            <w:tcW w:w="6925" w:type="dxa"/>
            <w:tcBorders>
              <w:top w:val="single" w:sz="4" w:space="0" w:color="auto"/>
              <w:left w:val="single" w:sz="4" w:space="0" w:color="auto"/>
              <w:bottom w:val="single" w:sz="4" w:space="0" w:color="auto"/>
              <w:right w:val="single" w:sz="4" w:space="0" w:color="auto"/>
            </w:tcBorders>
          </w:tcPr>
          <w:p w14:paraId="68F52245" w14:textId="7D11A9F7" w:rsidR="00865E19" w:rsidRPr="00C25BCC" w:rsidRDefault="00865E19" w:rsidP="00526F55">
            <w:pPr>
              <w:spacing w:line="276" w:lineRule="auto"/>
              <w:rPr>
                <w:rFonts w:ascii="Geneva" w:hAnsi="Geneva" w:cs="Apple Chancery"/>
              </w:rPr>
            </w:pPr>
            <w:r w:rsidRPr="00C25BCC">
              <w:rPr>
                <w:rFonts w:ascii="Geneva" w:hAnsi="Geneva" w:cs="Apple Chancery"/>
              </w:rPr>
              <w:t xml:space="preserve">The Scholarship does not consider which academic field a student wishes to enter, </w:t>
            </w:r>
            <w:r w:rsidR="00715593" w:rsidRPr="00C25BCC">
              <w:rPr>
                <w:rFonts w:ascii="Geneva" w:hAnsi="Geneva" w:cs="Apple Chancery"/>
              </w:rPr>
              <w:t xml:space="preserve">rather </w:t>
            </w:r>
            <w:r w:rsidRPr="00C25BCC">
              <w:rPr>
                <w:rFonts w:ascii="Geneva" w:hAnsi="Geneva" w:cs="Apple Chancery"/>
              </w:rPr>
              <w:t>how they wish to use that field to make a lasting difference.</w:t>
            </w:r>
          </w:p>
          <w:p w14:paraId="1F308F7A" w14:textId="77777777" w:rsidR="00865E19" w:rsidRPr="00C25BCC" w:rsidRDefault="00865E19" w:rsidP="00526F55">
            <w:pPr>
              <w:spacing w:line="276" w:lineRule="auto"/>
              <w:rPr>
                <w:rFonts w:ascii="Geneva" w:hAnsi="Geneva" w:cs="Apple Chancery"/>
              </w:rPr>
            </w:pPr>
          </w:p>
        </w:tc>
      </w:tr>
    </w:tbl>
    <w:p w14:paraId="1B5E205D" w14:textId="77777777" w:rsidR="00865E19" w:rsidRPr="00C25BCC" w:rsidRDefault="00865E19" w:rsidP="00865E19">
      <w:pPr>
        <w:spacing w:line="276" w:lineRule="auto"/>
        <w:rPr>
          <w:rFonts w:ascii="Geneva" w:hAnsi="Geneva" w:cs="Apple Chancery"/>
          <w:b/>
        </w:rPr>
      </w:pPr>
    </w:p>
    <w:p w14:paraId="050C4E81" w14:textId="77777777" w:rsidR="00865E19" w:rsidRPr="00C25BCC" w:rsidRDefault="00865E19" w:rsidP="00865E19">
      <w:pPr>
        <w:spacing w:line="276" w:lineRule="auto"/>
        <w:ind w:left="1008" w:hanging="1008"/>
        <w:rPr>
          <w:rFonts w:ascii="Geneva" w:hAnsi="Geneva" w:cs="Apple Chancery"/>
          <w:b/>
        </w:rPr>
      </w:pPr>
      <w:r w:rsidRPr="00C25BCC">
        <w:rPr>
          <w:rFonts w:ascii="Geneva" w:hAnsi="Geneva" w:cs="Apple Chancery"/>
          <w:b/>
        </w:rPr>
        <w:t>Written Submission:</w:t>
      </w:r>
    </w:p>
    <w:p w14:paraId="11736DE0" w14:textId="414FDF0E" w:rsidR="00BD408E" w:rsidRDefault="00865E19" w:rsidP="00865E19">
      <w:pPr>
        <w:spacing w:line="276" w:lineRule="auto"/>
        <w:rPr>
          <w:rFonts w:ascii="Geneva" w:hAnsi="Geneva" w:cs="Apple Chancery"/>
        </w:rPr>
      </w:pPr>
      <w:r w:rsidRPr="00C25BCC">
        <w:rPr>
          <w:rFonts w:ascii="Geneva" w:hAnsi="Geneva" w:cs="Apple Chancery"/>
        </w:rPr>
        <w:t xml:space="preserve">There are </w:t>
      </w:r>
      <w:r w:rsidR="006203D0">
        <w:rPr>
          <w:rFonts w:ascii="Geneva" w:hAnsi="Geneva" w:cs="Apple Chancery"/>
        </w:rPr>
        <w:t>6</w:t>
      </w:r>
      <w:r w:rsidRPr="00C25BCC">
        <w:rPr>
          <w:rFonts w:ascii="Geneva" w:hAnsi="Geneva" w:cs="Apple Chancery"/>
        </w:rPr>
        <w:t xml:space="preserve"> written responses </w:t>
      </w:r>
      <w:r w:rsidR="00BE47A0">
        <w:rPr>
          <w:rFonts w:ascii="Geneva" w:hAnsi="Geneva" w:cs="Apple Chancery"/>
        </w:rPr>
        <w:t>for</w:t>
      </w:r>
      <w:r w:rsidRPr="00C25BCC">
        <w:rPr>
          <w:rFonts w:ascii="Geneva" w:hAnsi="Geneva" w:cs="Apple Chancery"/>
        </w:rPr>
        <w:t xml:space="preserve"> the Genevan of Change Scholarship. Collectively, they represent who you currently are as a student and individual</w:t>
      </w:r>
      <w:r w:rsidR="00C25BCC">
        <w:rPr>
          <w:rFonts w:ascii="Geneva" w:hAnsi="Geneva" w:cs="Apple Chancery"/>
        </w:rPr>
        <w:t>, as well as</w:t>
      </w:r>
      <w:r w:rsidRPr="00C25BCC">
        <w:rPr>
          <w:rFonts w:ascii="Geneva" w:hAnsi="Geneva" w:cs="Apple Chancery"/>
        </w:rPr>
        <w:t xml:space="preserve"> who you want to become. </w:t>
      </w:r>
      <w:r w:rsidR="00C25BCC">
        <w:rPr>
          <w:rFonts w:ascii="Geneva" w:hAnsi="Geneva" w:cs="Apple Chancery"/>
        </w:rPr>
        <w:t>The</w:t>
      </w:r>
      <w:r w:rsidRPr="00C25BCC">
        <w:rPr>
          <w:rFonts w:ascii="Geneva" w:hAnsi="Geneva" w:cs="Apple Chancery"/>
        </w:rPr>
        <w:t xml:space="preserve"> written portion</w:t>
      </w:r>
      <w:r w:rsidR="00C25BCC">
        <w:rPr>
          <w:rFonts w:ascii="Geneva" w:hAnsi="Geneva" w:cs="Apple Chancery"/>
        </w:rPr>
        <w:t xml:space="preserve"> </w:t>
      </w:r>
      <w:r w:rsidRPr="00C25BCC">
        <w:rPr>
          <w:rFonts w:ascii="Geneva" w:hAnsi="Geneva" w:cs="Apple Chancery"/>
        </w:rPr>
        <w:t>gauge</w:t>
      </w:r>
      <w:r w:rsidR="00C25BCC">
        <w:rPr>
          <w:rFonts w:ascii="Geneva" w:hAnsi="Geneva" w:cs="Apple Chancery"/>
        </w:rPr>
        <w:t>s</w:t>
      </w:r>
      <w:r w:rsidRPr="00C25BCC">
        <w:rPr>
          <w:rFonts w:ascii="Geneva" w:hAnsi="Geneva" w:cs="Apple Chancery"/>
        </w:rPr>
        <w:t xml:space="preserve"> academic interest</w:t>
      </w:r>
      <w:r w:rsidR="00C25BCC">
        <w:rPr>
          <w:rFonts w:ascii="Geneva" w:hAnsi="Geneva" w:cs="Apple Chancery"/>
        </w:rPr>
        <w:t xml:space="preserve"> and</w:t>
      </w:r>
      <w:r w:rsidRPr="00C25BCC">
        <w:rPr>
          <w:rFonts w:ascii="Geneva" w:hAnsi="Geneva" w:cs="Apple Chancery"/>
        </w:rPr>
        <w:t xml:space="preserve"> is used to assess how this interest will be used to enable </w:t>
      </w:r>
      <w:r w:rsidR="00C25BCC">
        <w:rPr>
          <w:rFonts w:ascii="Geneva" w:hAnsi="Geneva" w:cs="Apple Chancery"/>
        </w:rPr>
        <w:t>others</w:t>
      </w:r>
      <w:r w:rsidRPr="00C25BCC">
        <w:rPr>
          <w:rFonts w:ascii="Geneva" w:hAnsi="Geneva" w:cs="Apple Chancery"/>
        </w:rPr>
        <w:t xml:space="preserve">. </w:t>
      </w:r>
    </w:p>
    <w:p w14:paraId="1ACE3C19" w14:textId="77777777" w:rsidR="00BD408E" w:rsidRDefault="00BD408E" w:rsidP="00865E19">
      <w:pPr>
        <w:spacing w:line="276" w:lineRule="auto"/>
        <w:rPr>
          <w:rFonts w:ascii="Geneva" w:hAnsi="Geneva" w:cs="Apple Chancery"/>
          <w:b/>
        </w:rPr>
      </w:pPr>
    </w:p>
    <w:p w14:paraId="289F59DD" w14:textId="2F14BE50" w:rsidR="00EC70BF" w:rsidRDefault="00865E19" w:rsidP="00865E19">
      <w:pPr>
        <w:spacing w:line="276" w:lineRule="auto"/>
        <w:rPr>
          <w:rFonts w:ascii="Geneva" w:hAnsi="Geneva" w:cs="Apple Chancery"/>
        </w:rPr>
      </w:pPr>
      <w:r w:rsidRPr="00BD408E">
        <w:rPr>
          <w:rFonts w:ascii="Geneva" w:hAnsi="Geneva" w:cs="Apple Chancery"/>
        </w:rPr>
        <w:t xml:space="preserve">Please include a current transcript </w:t>
      </w:r>
      <w:r w:rsidR="00EE79D6">
        <w:rPr>
          <w:rFonts w:ascii="Geneva" w:hAnsi="Geneva" w:cs="Apple Chancery"/>
        </w:rPr>
        <w:t>with</w:t>
      </w:r>
      <w:r w:rsidRPr="00BD408E">
        <w:rPr>
          <w:rFonts w:ascii="Geneva" w:hAnsi="Geneva" w:cs="Apple Chancery"/>
        </w:rPr>
        <w:t xml:space="preserve"> this application</w:t>
      </w:r>
      <w:r w:rsidR="001B3054">
        <w:rPr>
          <w:rFonts w:ascii="Geneva" w:hAnsi="Geneva" w:cs="Apple Chancery"/>
        </w:rPr>
        <w:t xml:space="preserve">, </w:t>
      </w:r>
      <w:r w:rsidRPr="001B3054">
        <w:rPr>
          <w:rFonts w:ascii="Geneva" w:hAnsi="Geneva" w:cs="Apple Chancery"/>
          <w:b/>
        </w:rPr>
        <w:t>signed by your counselor</w:t>
      </w:r>
      <w:r w:rsidRPr="00BD408E">
        <w:rPr>
          <w:rFonts w:ascii="Geneva" w:hAnsi="Geneva" w:cs="Apple Chancery"/>
        </w:rPr>
        <w:t>. All applications should be submitted</w:t>
      </w:r>
      <w:r w:rsidR="00EE79D6">
        <w:rPr>
          <w:rFonts w:ascii="Geneva" w:hAnsi="Geneva" w:cs="Apple Chancery"/>
        </w:rPr>
        <w:t xml:space="preserve"> </w:t>
      </w:r>
      <w:r w:rsidRPr="00BD408E">
        <w:rPr>
          <w:rFonts w:ascii="Geneva" w:hAnsi="Geneva" w:cs="Apple Chancery"/>
        </w:rPr>
        <w:t xml:space="preserve">by </w:t>
      </w:r>
      <w:r w:rsidR="006203D0" w:rsidRPr="006203D0">
        <w:rPr>
          <w:rFonts w:ascii="Geneva" w:hAnsi="Geneva" w:cs="Apple Chancery"/>
          <w:b/>
        </w:rPr>
        <w:t>paper copy to the GHS guidance office</w:t>
      </w:r>
      <w:r w:rsidRPr="00BD408E">
        <w:rPr>
          <w:rFonts w:ascii="Geneva" w:hAnsi="Geneva" w:cs="Apple Chancery"/>
        </w:rPr>
        <w:t xml:space="preserve">. </w:t>
      </w:r>
      <w:r w:rsidR="00BD408E" w:rsidRPr="00BD408E">
        <w:rPr>
          <w:rFonts w:ascii="Geneva" w:hAnsi="Geneva" w:cs="Apple Chancery"/>
        </w:rPr>
        <w:t xml:space="preserve">Both transcript and application should be </w:t>
      </w:r>
      <w:r w:rsidR="006203D0">
        <w:rPr>
          <w:rFonts w:ascii="Geneva" w:hAnsi="Geneva" w:cs="Apple Chancery"/>
        </w:rPr>
        <w:t>included with the</w:t>
      </w:r>
      <w:r w:rsidR="00BD408E" w:rsidRPr="00BD408E">
        <w:rPr>
          <w:rFonts w:ascii="Geneva" w:hAnsi="Geneva" w:cs="Apple Chancery"/>
        </w:rPr>
        <w:t xml:space="preserve"> </w:t>
      </w:r>
      <w:r w:rsidR="006203D0">
        <w:rPr>
          <w:rFonts w:ascii="Geneva" w:hAnsi="Geneva" w:cs="Apple Chancery"/>
        </w:rPr>
        <w:t>submission</w:t>
      </w:r>
      <w:r w:rsidR="00BD408E" w:rsidRPr="00BD408E">
        <w:rPr>
          <w:rFonts w:ascii="Geneva" w:hAnsi="Geneva" w:cs="Apple Chancery"/>
        </w:rPr>
        <w:t>.</w:t>
      </w:r>
    </w:p>
    <w:p w14:paraId="020E2FA6" w14:textId="75469DA3" w:rsidR="006203D0" w:rsidRDefault="006203D0" w:rsidP="00865E19">
      <w:pPr>
        <w:spacing w:line="276" w:lineRule="auto"/>
        <w:rPr>
          <w:rFonts w:ascii="Geneva" w:hAnsi="Geneva" w:cs="Apple Chancery"/>
        </w:rPr>
      </w:pPr>
    </w:p>
    <w:p w14:paraId="311A681C" w14:textId="77777777" w:rsidR="006203D0" w:rsidRDefault="006203D0" w:rsidP="00865E19">
      <w:pPr>
        <w:spacing w:line="276" w:lineRule="auto"/>
        <w:rPr>
          <w:rFonts w:ascii="Geneva" w:hAnsi="Geneva" w:cs="Apple Chancery"/>
        </w:rPr>
      </w:pPr>
    </w:p>
    <w:p w14:paraId="3C4D0E7B" w14:textId="1BD91925" w:rsidR="00EC70BF" w:rsidRPr="00EC70BF" w:rsidRDefault="00FC3BE8" w:rsidP="00EC70BF">
      <w:pPr>
        <w:spacing w:line="276" w:lineRule="auto"/>
        <w:jc w:val="center"/>
        <w:rPr>
          <w:rFonts w:ascii="Geneva" w:hAnsi="Geneva" w:cs="Apple Chancery"/>
          <w:sz w:val="32"/>
          <w:u w:val="single"/>
        </w:rPr>
      </w:pPr>
      <w:r>
        <w:rPr>
          <w:rFonts w:ascii="Geneva" w:hAnsi="Geneva" w:cs="Apple Chancery"/>
          <w:sz w:val="32"/>
          <w:u w:val="single"/>
        </w:rPr>
        <w:lastRenderedPageBreak/>
        <w:t>Writing Section</w:t>
      </w:r>
    </w:p>
    <w:p w14:paraId="4874274F" w14:textId="77777777" w:rsidR="00EC70BF" w:rsidRPr="00C25BCC" w:rsidRDefault="00EC70BF" w:rsidP="00865E19">
      <w:pPr>
        <w:spacing w:line="276" w:lineRule="auto"/>
        <w:rPr>
          <w:rFonts w:ascii="Geneva" w:hAnsi="Geneva" w:cs="Apple Chancery"/>
        </w:rPr>
      </w:pPr>
    </w:p>
    <w:p w14:paraId="06E6E254" w14:textId="77777777" w:rsidR="00865E19" w:rsidRPr="00C25BCC" w:rsidRDefault="00865E19" w:rsidP="00865E19">
      <w:pPr>
        <w:spacing w:line="276" w:lineRule="auto"/>
        <w:rPr>
          <w:rFonts w:ascii="Geneva" w:hAnsi="Geneva" w:cs="Apple Chancery"/>
        </w:rPr>
      </w:pPr>
      <w:r w:rsidRPr="00C25BCC">
        <w:rPr>
          <w:rFonts w:ascii="Geneva" w:hAnsi="Geneva" w:cs="Apple Chancery"/>
        </w:rPr>
        <w:t>Name:</w:t>
      </w:r>
    </w:p>
    <w:p w14:paraId="62855EE5" w14:textId="77777777" w:rsidR="00865E19" w:rsidRPr="00C25BCC" w:rsidRDefault="00865E19" w:rsidP="00865E19">
      <w:pPr>
        <w:spacing w:line="276" w:lineRule="auto"/>
        <w:rPr>
          <w:rFonts w:ascii="Geneva" w:hAnsi="Geneva" w:cs="Apple Chancery"/>
        </w:rPr>
      </w:pPr>
      <w:r w:rsidRPr="00C25BCC">
        <w:rPr>
          <w:rFonts w:ascii="Geneva" w:hAnsi="Geneva" w:cs="Apple Chancery"/>
        </w:rPr>
        <w:t>Phone:</w:t>
      </w:r>
    </w:p>
    <w:p w14:paraId="319661BE" w14:textId="77777777" w:rsidR="00865E19" w:rsidRPr="00C25BCC" w:rsidRDefault="00865E19" w:rsidP="00865E19">
      <w:pPr>
        <w:spacing w:line="276" w:lineRule="auto"/>
        <w:rPr>
          <w:rFonts w:ascii="Geneva" w:hAnsi="Geneva" w:cs="Apple Chancery"/>
        </w:rPr>
      </w:pPr>
      <w:r w:rsidRPr="00C25BCC">
        <w:rPr>
          <w:rFonts w:ascii="Geneva" w:hAnsi="Geneva" w:cs="Apple Chancery"/>
        </w:rPr>
        <w:t>Email:</w:t>
      </w:r>
    </w:p>
    <w:p w14:paraId="713074BC" w14:textId="77777777" w:rsidR="00865E19" w:rsidRPr="00C25BCC" w:rsidRDefault="00865E19" w:rsidP="00865E19">
      <w:pPr>
        <w:spacing w:line="276" w:lineRule="auto"/>
        <w:rPr>
          <w:rFonts w:ascii="Geneva" w:hAnsi="Geneva" w:cs="Apple Chancery"/>
        </w:rPr>
      </w:pPr>
      <w:r w:rsidRPr="00C25BCC">
        <w:rPr>
          <w:rFonts w:ascii="Geneva" w:hAnsi="Geneva" w:cs="Apple Chancery"/>
        </w:rPr>
        <w:t xml:space="preserve">Intended Major (undecided is okay!): </w:t>
      </w:r>
    </w:p>
    <w:p w14:paraId="6AFB51C5" w14:textId="77777777" w:rsidR="00865E19" w:rsidRPr="00C25BCC" w:rsidRDefault="00865E19" w:rsidP="00865E19">
      <w:pPr>
        <w:spacing w:line="276" w:lineRule="auto"/>
        <w:rPr>
          <w:rFonts w:ascii="Geneva" w:hAnsi="Geneva" w:cs="Apple Chancery"/>
        </w:rPr>
      </w:pPr>
    </w:p>
    <w:p w14:paraId="467CEDF9" w14:textId="18A3972E" w:rsidR="00865E19" w:rsidRPr="00C25BCC" w:rsidRDefault="00865E19" w:rsidP="00865E19">
      <w:pPr>
        <w:spacing w:line="276" w:lineRule="auto"/>
        <w:rPr>
          <w:rFonts w:ascii="Geneva" w:hAnsi="Geneva" w:cs="Apple Chancery"/>
        </w:rPr>
      </w:pPr>
      <w:r w:rsidRPr="00C25BCC">
        <w:rPr>
          <w:rFonts w:ascii="Geneva" w:hAnsi="Geneva" w:cs="Apple Chancery"/>
        </w:rPr>
        <w:t xml:space="preserve">Please answer the following questions in numbered paragraph format abiding by the word limitation. Please give each question thorough consideration before answering. </w:t>
      </w:r>
      <w:r w:rsidR="00B73103">
        <w:rPr>
          <w:rFonts w:ascii="Geneva" w:hAnsi="Geneva" w:cs="Apple Chancery"/>
        </w:rPr>
        <w:t xml:space="preserve">The word limit is intentional; highlight your main points. </w:t>
      </w:r>
      <w:r w:rsidRPr="00C25BCC">
        <w:rPr>
          <w:rFonts w:ascii="Geneva" w:hAnsi="Geneva" w:cs="Apple Chancery"/>
        </w:rPr>
        <w:t>The Committee places the most value on genuine</w:t>
      </w:r>
      <w:r w:rsidR="00C25BCC">
        <w:rPr>
          <w:rFonts w:ascii="Geneva" w:hAnsi="Geneva" w:cs="Apple Chancery"/>
        </w:rPr>
        <w:t xml:space="preserve">, </w:t>
      </w:r>
      <w:r w:rsidR="00C25BCC" w:rsidRPr="00C25BCC">
        <w:rPr>
          <w:rFonts w:ascii="Geneva" w:hAnsi="Geneva" w:cs="Apple Chancery"/>
          <w:u w:val="single"/>
        </w:rPr>
        <w:t>honest</w:t>
      </w:r>
      <w:r w:rsidR="00C25BCC">
        <w:rPr>
          <w:rFonts w:ascii="Geneva" w:hAnsi="Geneva" w:cs="Apple Chancery"/>
        </w:rPr>
        <w:t>,</w:t>
      </w:r>
      <w:r w:rsidRPr="00C25BCC">
        <w:rPr>
          <w:rFonts w:ascii="Geneva" w:hAnsi="Geneva" w:cs="Apple Chancery"/>
        </w:rPr>
        <w:t xml:space="preserve"> and thoughtful responses.</w:t>
      </w:r>
      <w:r w:rsidR="00186C24">
        <w:rPr>
          <w:rFonts w:ascii="Geneva" w:hAnsi="Geneva" w:cs="Apple Chancery"/>
        </w:rPr>
        <w:t xml:space="preserve"> The committee will stop reading a response at the</w:t>
      </w:r>
      <w:r w:rsidR="00BD408E">
        <w:rPr>
          <w:rFonts w:ascii="Geneva" w:hAnsi="Geneva" w:cs="Apple Chancery"/>
        </w:rPr>
        <w:t xml:space="preserve"> designated</w:t>
      </w:r>
      <w:r w:rsidR="00186C24">
        <w:rPr>
          <w:rFonts w:ascii="Geneva" w:hAnsi="Geneva" w:cs="Apple Chancery"/>
        </w:rPr>
        <w:t xml:space="preserve"> word limit.</w:t>
      </w:r>
    </w:p>
    <w:p w14:paraId="41C24997" w14:textId="77777777" w:rsidR="00865E19" w:rsidRPr="00C25BCC" w:rsidRDefault="00865E19" w:rsidP="00865E19">
      <w:pPr>
        <w:spacing w:line="276" w:lineRule="auto"/>
        <w:rPr>
          <w:rFonts w:ascii="Geneva" w:hAnsi="Geneva" w:cs="Apple Chancery"/>
        </w:rPr>
      </w:pPr>
    </w:p>
    <w:p w14:paraId="59CCC485" w14:textId="63B948E5" w:rsidR="00865E19" w:rsidRDefault="006203D0" w:rsidP="006203D0">
      <w:pPr>
        <w:ind w:left="1008" w:hanging="1008"/>
        <w:jc w:val="center"/>
        <w:rPr>
          <w:rFonts w:ascii="Geneva" w:hAnsi="Geneva" w:cs="Apple Chancery"/>
          <w:sz w:val="26"/>
        </w:rPr>
      </w:pPr>
      <w:r>
        <w:rPr>
          <w:rFonts w:ascii="Geneva" w:hAnsi="Geneva" w:cs="Apple Chancery"/>
        </w:rPr>
        <w:t>Available on Jan. 1, 2025</w:t>
      </w:r>
    </w:p>
    <w:p w14:paraId="0D3E0809" w14:textId="77777777" w:rsidR="00865E19" w:rsidRDefault="00865E19" w:rsidP="00865E19">
      <w:pPr>
        <w:ind w:left="1008" w:hanging="1008"/>
        <w:rPr>
          <w:rFonts w:ascii="Geneva" w:hAnsi="Geneva" w:cs="Apple Chancery"/>
          <w:sz w:val="26"/>
        </w:rPr>
      </w:pPr>
    </w:p>
    <w:p w14:paraId="2F0410EC" w14:textId="77777777" w:rsidR="00865E19" w:rsidRDefault="00865E19" w:rsidP="0020748D">
      <w:pPr>
        <w:rPr>
          <w:rFonts w:ascii="Geneva" w:hAnsi="Geneva" w:cs="Apple Chancery"/>
        </w:rPr>
      </w:pPr>
    </w:p>
    <w:sectPr w:rsidR="00865E19" w:rsidSect="003C5EE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E24DA" w14:textId="77777777" w:rsidR="00D73000" w:rsidRDefault="00D73000" w:rsidP="0003353A">
      <w:r>
        <w:separator/>
      </w:r>
    </w:p>
  </w:endnote>
  <w:endnote w:type="continuationSeparator" w:id="0">
    <w:p w14:paraId="16141756" w14:textId="77777777" w:rsidR="00D73000" w:rsidRDefault="00D73000" w:rsidP="00033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neva">
    <w:panose1 w:val="020B0503030404040204"/>
    <w:charset w:val="00"/>
    <w:family w:val="swiss"/>
    <w:pitch w:val="variable"/>
    <w:sig w:usb0="E00002FF" w:usb1="5200205F" w:usb2="00A0C000" w:usb3="00000000" w:csb0="0000019F" w:csb1="00000000"/>
  </w:font>
  <w:font w:name="Calibri">
    <w:panose1 w:val="020F0502020204030204"/>
    <w:charset w:val="00"/>
    <w:family w:val="swiss"/>
    <w:pitch w:val="variable"/>
    <w:sig w:usb0="E0002AFF" w:usb1="C000ACFF" w:usb2="00000009" w:usb3="00000000" w:csb0="000001FF" w:csb1="00000000"/>
  </w:font>
  <w:font w:name="Apple Chancery">
    <w:panose1 w:val="03020702040506060504"/>
    <w:charset w:val="B1"/>
    <w:family w:val="script"/>
    <w:pitch w:val="variable"/>
    <w:sig w:usb0="80000867" w:usb1="00000003" w:usb2="00000000" w:usb3="00000000" w:csb0="000001F3"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pperplate">
    <w:panose1 w:val="02000504000000020004"/>
    <w:charset w:val="4D"/>
    <w:family w:val="auto"/>
    <w:pitch w:val="variable"/>
    <w:sig w:usb0="80000067" w:usb1="00000000" w:usb2="00000000" w:usb3="00000000" w:csb0="00000111" w:csb1="00000000"/>
  </w:font>
  <w:font w:name="Baskerville Old Face">
    <w:panose1 w:val="02020602080505020303"/>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19D25" w14:textId="77777777" w:rsidR="007B2927" w:rsidRDefault="007B29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C0800" w14:textId="77777777" w:rsidR="007B2927" w:rsidRDefault="007B29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8CA8D" w14:textId="77777777" w:rsidR="007B2927" w:rsidRDefault="007B2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31DA7" w14:textId="77777777" w:rsidR="00D73000" w:rsidRDefault="00D73000" w:rsidP="0003353A">
      <w:r>
        <w:separator/>
      </w:r>
    </w:p>
  </w:footnote>
  <w:footnote w:type="continuationSeparator" w:id="0">
    <w:p w14:paraId="1C9455E9" w14:textId="77777777" w:rsidR="00D73000" w:rsidRDefault="00D73000" w:rsidP="00033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2F24E" w14:textId="77777777" w:rsidR="007B2927" w:rsidRDefault="007B29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9ADFD" w14:textId="01FA574B" w:rsidR="00EC70BF" w:rsidRPr="0003353A" w:rsidRDefault="00EC70BF" w:rsidP="007B2927">
    <w:pPr>
      <w:pStyle w:val="Header"/>
      <w:rPr>
        <w:rFonts w:ascii="Copperplate" w:hAnsi="Copperplate"/>
        <w:sz w:val="7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5726B" w14:textId="77777777" w:rsidR="007B2927" w:rsidRDefault="007B29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55A8D"/>
    <w:multiLevelType w:val="hybridMultilevel"/>
    <w:tmpl w:val="7152CD04"/>
    <w:lvl w:ilvl="0" w:tplc="B7862234">
      <w:numFmt w:val="bullet"/>
      <w:lvlText w:val="-"/>
      <w:lvlJc w:val="left"/>
      <w:pPr>
        <w:ind w:left="720" w:hanging="360"/>
      </w:pPr>
      <w:rPr>
        <w:rFonts w:ascii="Geneva" w:eastAsiaTheme="minorHAnsi" w:hAnsi="Geneva" w:cs="Apple Chancer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67057F"/>
    <w:multiLevelType w:val="hybridMultilevel"/>
    <w:tmpl w:val="1E504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1E17E4"/>
    <w:multiLevelType w:val="hybridMultilevel"/>
    <w:tmpl w:val="823A6236"/>
    <w:lvl w:ilvl="0" w:tplc="583418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726593"/>
    <w:multiLevelType w:val="hybridMultilevel"/>
    <w:tmpl w:val="2ED2A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7639DA"/>
    <w:multiLevelType w:val="hybridMultilevel"/>
    <w:tmpl w:val="32404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341"/>
    <w:rsid w:val="000032D7"/>
    <w:rsid w:val="000209B6"/>
    <w:rsid w:val="00024C0C"/>
    <w:rsid w:val="0003353A"/>
    <w:rsid w:val="00043B21"/>
    <w:rsid w:val="00070F8E"/>
    <w:rsid w:val="000716A0"/>
    <w:rsid w:val="00075E81"/>
    <w:rsid w:val="00076300"/>
    <w:rsid w:val="00076C85"/>
    <w:rsid w:val="000B3011"/>
    <w:rsid w:val="000B5363"/>
    <w:rsid w:val="000D407D"/>
    <w:rsid w:val="000F56F2"/>
    <w:rsid w:val="00132130"/>
    <w:rsid w:val="00135476"/>
    <w:rsid w:val="00140FE1"/>
    <w:rsid w:val="00153DA6"/>
    <w:rsid w:val="00170FD0"/>
    <w:rsid w:val="001806CB"/>
    <w:rsid w:val="00186C24"/>
    <w:rsid w:val="001B3054"/>
    <w:rsid w:val="001D4ECB"/>
    <w:rsid w:val="001D5EA4"/>
    <w:rsid w:val="001E2894"/>
    <w:rsid w:val="001E7580"/>
    <w:rsid w:val="002009BA"/>
    <w:rsid w:val="0020271E"/>
    <w:rsid w:val="0020748D"/>
    <w:rsid w:val="00223A41"/>
    <w:rsid w:val="002305EE"/>
    <w:rsid w:val="00232BD7"/>
    <w:rsid w:val="00233900"/>
    <w:rsid w:val="002364AE"/>
    <w:rsid w:val="00241657"/>
    <w:rsid w:val="00246B9B"/>
    <w:rsid w:val="00257647"/>
    <w:rsid w:val="002C127A"/>
    <w:rsid w:val="002D4EA4"/>
    <w:rsid w:val="002E2E75"/>
    <w:rsid w:val="00327E71"/>
    <w:rsid w:val="00335203"/>
    <w:rsid w:val="00350109"/>
    <w:rsid w:val="003B43D3"/>
    <w:rsid w:val="003C5EE8"/>
    <w:rsid w:val="003D03ED"/>
    <w:rsid w:val="003D756F"/>
    <w:rsid w:val="00405408"/>
    <w:rsid w:val="0041297D"/>
    <w:rsid w:val="004202F9"/>
    <w:rsid w:val="0045040F"/>
    <w:rsid w:val="004521A2"/>
    <w:rsid w:val="004967C9"/>
    <w:rsid w:val="004D2E95"/>
    <w:rsid w:val="004E69FB"/>
    <w:rsid w:val="004F436F"/>
    <w:rsid w:val="004F4FAC"/>
    <w:rsid w:val="00504CF9"/>
    <w:rsid w:val="00506656"/>
    <w:rsid w:val="005109BE"/>
    <w:rsid w:val="00526F55"/>
    <w:rsid w:val="00532DDB"/>
    <w:rsid w:val="00536297"/>
    <w:rsid w:val="0054395B"/>
    <w:rsid w:val="0054597B"/>
    <w:rsid w:val="00551E45"/>
    <w:rsid w:val="0055754B"/>
    <w:rsid w:val="00564A3B"/>
    <w:rsid w:val="00565056"/>
    <w:rsid w:val="005774F1"/>
    <w:rsid w:val="00594F91"/>
    <w:rsid w:val="005A1882"/>
    <w:rsid w:val="005B4822"/>
    <w:rsid w:val="005D4037"/>
    <w:rsid w:val="006203D0"/>
    <w:rsid w:val="006216ED"/>
    <w:rsid w:val="00631A2D"/>
    <w:rsid w:val="00637614"/>
    <w:rsid w:val="0064715C"/>
    <w:rsid w:val="00647D30"/>
    <w:rsid w:val="0067582D"/>
    <w:rsid w:val="00676C3B"/>
    <w:rsid w:val="006775D3"/>
    <w:rsid w:val="0068060A"/>
    <w:rsid w:val="00694035"/>
    <w:rsid w:val="006949C0"/>
    <w:rsid w:val="006956D3"/>
    <w:rsid w:val="006A0A04"/>
    <w:rsid w:val="006D3318"/>
    <w:rsid w:val="006D4DB9"/>
    <w:rsid w:val="006D77A5"/>
    <w:rsid w:val="006F4FEB"/>
    <w:rsid w:val="006F605F"/>
    <w:rsid w:val="007021AD"/>
    <w:rsid w:val="007073A3"/>
    <w:rsid w:val="00715593"/>
    <w:rsid w:val="00716B7D"/>
    <w:rsid w:val="00735100"/>
    <w:rsid w:val="0075267E"/>
    <w:rsid w:val="00782776"/>
    <w:rsid w:val="007A182B"/>
    <w:rsid w:val="007B2927"/>
    <w:rsid w:val="008569E8"/>
    <w:rsid w:val="00861686"/>
    <w:rsid w:val="00865E19"/>
    <w:rsid w:val="00882E25"/>
    <w:rsid w:val="0089675B"/>
    <w:rsid w:val="008A2053"/>
    <w:rsid w:val="008C192F"/>
    <w:rsid w:val="008C39AE"/>
    <w:rsid w:val="008D0698"/>
    <w:rsid w:val="008D0A3E"/>
    <w:rsid w:val="008D56C8"/>
    <w:rsid w:val="008D7763"/>
    <w:rsid w:val="00901F59"/>
    <w:rsid w:val="009173CE"/>
    <w:rsid w:val="00925E69"/>
    <w:rsid w:val="00963709"/>
    <w:rsid w:val="00983F8B"/>
    <w:rsid w:val="00984A34"/>
    <w:rsid w:val="009D751A"/>
    <w:rsid w:val="00A14515"/>
    <w:rsid w:val="00A44F3F"/>
    <w:rsid w:val="00A47CEC"/>
    <w:rsid w:val="00A73D01"/>
    <w:rsid w:val="00A84D59"/>
    <w:rsid w:val="00AC4CE2"/>
    <w:rsid w:val="00B10D5E"/>
    <w:rsid w:val="00B210F7"/>
    <w:rsid w:val="00B3588B"/>
    <w:rsid w:val="00B6052D"/>
    <w:rsid w:val="00B672DC"/>
    <w:rsid w:val="00B73103"/>
    <w:rsid w:val="00B806F8"/>
    <w:rsid w:val="00BA50DD"/>
    <w:rsid w:val="00BA66E8"/>
    <w:rsid w:val="00BC0230"/>
    <w:rsid w:val="00BC1C72"/>
    <w:rsid w:val="00BD408E"/>
    <w:rsid w:val="00BE47A0"/>
    <w:rsid w:val="00C25BCC"/>
    <w:rsid w:val="00C30CBA"/>
    <w:rsid w:val="00C353E8"/>
    <w:rsid w:val="00C7236B"/>
    <w:rsid w:val="00C956DA"/>
    <w:rsid w:val="00CA0122"/>
    <w:rsid w:val="00CF50FC"/>
    <w:rsid w:val="00D1314F"/>
    <w:rsid w:val="00D23BB3"/>
    <w:rsid w:val="00D56EF0"/>
    <w:rsid w:val="00D57610"/>
    <w:rsid w:val="00D66A65"/>
    <w:rsid w:val="00D71CCD"/>
    <w:rsid w:val="00D73000"/>
    <w:rsid w:val="00D81BFE"/>
    <w:rsid w:val="00D952DF"/>
    <w:rsid w:val="00DA5FAC"/>
    <w:rsid w:val="00DC2490"/>
    <w:rsid w:val="00DC2601"/>
    <w:rsid w:val="00DD6341"/>
    <w:rsid w:val="00DD7037"/>
    <w:rsid w:val="00E001B1"/>
    <w:rsid w:val="00E33EB6"/>
    <w:rsid w:val="00E45D69"/>
    <w:rsid w:val="00E45D6C"/>
    <w:rsid w:val="00E67EC3"/>
    <w:rsid w:val="00E929CE"/>
    <w:rsid w:val="00EB7358"/>
    <w:rsid w:val="00EC17E6"/>
    <w:rsid w:val="00EC31E3"/>
    <w:rsid w:val="00EC70BF"/>
    <w:rsid w:val="00EE4AD3"/>
    <w:rsid w:val="00EE79D6"/>
    <w:rsid w:val="00EF4070"/>
    <w:rsid w:val="00EF7459"/>
    <w:rsid w:val="00F272F5"/>
    <w:rsid w:val="00F53783"/>
    <w:rsid w:val="00F55B88"/>
    <w:rsid w:val="00F6105D"/>
    <w:rsid w:val="00F616A3"/>
    <w:rsid w:val="00F913EC"/>
    <w:rsid w:val="00FA45AC"/>
    <w:rsid w:val="00FC3BE8"/>
    <w:rsid w:val="00FC7FB3"/>
    <w:rsid w:val="00FD352E"/>
    <w:rsid w:val="00FF1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D0F1E"/>
  <w14:defaultImageDpi w14:val="32767"/>
  <w15:chartTrackingRefBased/>
  <w15:docId w15:val="{13A85F5D-DFC1-BD41-988F-23970A2AB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353A"/>
    <w:pPr>
      <w:tabs>
        <w:tab w:val="center" w:pos="4680"/>
        <w:tab w:val="right" w:pos="9360"/>
      </w:tabs>
    </w:pPr>
  </w:style>
  <w:style w:type="character" w:customStyle="1" w:styleId="HeaderChar">
    <w:name w:val="Header Char"/>
    <w:basedOn w:val="DefaultParagraphFont"/>
    <w:link w:val="Header"/>
    <w:uiPriority w:val="99"/>
    <w:rsid w:val="0003353A"/>
  </w:style>
  <w:style w:type="paragraph" w:styleId="Footer">
    <w:name w:val="footer"/>
    <w:basedOn w:val="Normal"/>
    <w:link w:val="FooterChar"/>
    <w:uiPriority w:val="99"/>
    <w:unhideWhenUsed/>
    <w:rsid w:val="0003353A"/>
    <w:pPr>
      <w:tabs>
        <w:tab w:val="center" w:pos="4680"/>
        <w:tab w:val="right" w:pos="9360"/>
      </w:tabs>
    </w:pPr>
  </w:style>
  <w:style w:type="character" w:customStyle="1" w:styleId="FooterChar">
    <w:name w:val="Footer Char"/>
    <w:basedOn w:val="DefaultParagraphFont"/>
    <w:link w:val="Footer"/>
    <w:uiPriority w:val="99"/>
    <w:rsid w:val="0003353A"/>
  </w:style>
  <w:style w:type="paragraph" w:styleId="ListParagraph">
    <w:name w:val="List Paragraph"/>
    <w:basedOn w:val="Normal"/>
    <w:uiPriority w:val="34"/>
    <w:qFormat/>
    <w:rsid w:val="006D4DB9"/>
    <w:pPr>
      <w:ind w:left="720"/>
      <w:contextualSpacing/>
    </w:pPr>
  </w:style>
  <w:style w:type="character" w:styleId="Strong">
    <w:name w:val="Strong"/>
    <w:basedOn w:val="DefaultParagraphFont"/>
    <w:uiPriority w:val="22"/>
    <w:qFormat/>
    <w:rsid w:val="003B43D3"/>
    <w:rPr>
      <w:b/>
      <w:bCs/>
    </w:rPr>
  </w:style>
  <w:style w:type="table" w:styleId="TableGrid">
    <w:name w:val="Table Grid"/>
    <w:basedOn w:val="TableNormal"/>
    <w:uiPriority w:val="39"/>
    <w:rsid w:val="001E7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3EB6"/>
    <w:rPr>
      <w:color w:val="0563C1" w:themeColor="hyperlink"/>
      <w:u w:val="single"/>
    </w:rPr>
  </w:style>
  <w:style w:type="character" w:styleId="UnresolvedMention">
    <w:name w:val="Unresolved Mention"/>
    <w:basedOn w:val="DefaultParagraphFont"/>
    <w:uiPriority w:val="99"/>
    <w:semiHidden/>
    <w:unhideWhenUsed/>
    <w:rsid w:val="00E33E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Rokow</dc:creator>
  <cp:keywords/>
  <dc:description/>
  <cp:lastModifiedBy>Mark Rokow</cp:lastModifiedBy>
  <cp:revision>3</cp:revision>
  <dcterms:created xsi:type="dcterms:W3CDTF">2023-07-31T14:10:00Z</dcterms:created>
  <dcterms:modified xsi:type="dcterms:W3CDTF">2023-07-31T14:20:00Z</dcterms:modified>
</cp:coreProperties>
</file>